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jc w:val="center"/>
        <w:rPr>
          <w:rFonts w:ascii="宋体" w:hAnsi="宋体" w:eastAsia="宋体"/>
          <w:b/>
          <w:bCs/>
          <w:w w:val="90"/>
          <w:sz w:val="32"/>
          <w:szCs w:val="32"/>
        </w:rPr>
      </w:pP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12420600</wp:posOffset>
            </wp:positionV>
            <wp:extent cx="330200" cy="342900"/>
            <wp:effectExtent l="0" t="0" r="1270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2022-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2023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学年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七年级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下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生物</w:t>
      </w:r>
      <w:r>
        <w:rPr>
          <w:rFonts w:hint="eastAsia" w:ascii="宋体" w:hAnsi="宋体" w:eastAsia="宋体"/>
          <w:b/>
          <w:bCs/>
          <w:sz w:val="32"/>
          <w:szCs w:val="32"/>
        </w:rPr>
        <w:t>第1、2章</w:t>
      </w: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测试题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（</w:t>
      </w:r>
      <w:r>
        <w:rPr>
          <w:rFonts w:hint="eastAsia" w:ascii="宋体" w:hAnsi="宋体" w:eastAsia="宋体"/>
          <w:b/>
          <w:bCs/>
          <w:w w:val="90"/>
          <w:sz w:val="32"/>
          <w:szCs w:val="32"/>
          <w:lang w:val="en-US" w:eastAsia="zh-CN"/>
        </w:rPr>
        <w:t>人教版</w:t>
      </w:r>
      <w:r>
        <w:rPr>
          <w:rFonts w:hint="eastAsia" w:ascii="宋体" w:hAnsi="宋体" w:eastAsia="宋体"/>
          <w:b/>
          <w:bCs/>
          <w:w w:val="90"/>
          <w:sz w:val="32"/>
          <w:szCs w:val="32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100" w:beforeAutospacing="1" w:after="100" w:afterAutospacing="1" w:line="220" w:lineRule="exact"/>
        <w:jc w:val="center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（第四单元  第1、2章）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240" w:after="120" w:line="220" w:lineRule="exact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学校______________  班级______________  姓名_____________  得分____________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100" w:beforeAutospacing="1" w:after="100" w:afterAutospacing="1" w:line="220" w:lineRule="exact"/>
        <w:jc w:val="center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满分</w:t>
      </w:r>
      <w:r>
        <w:rPr>
          <w:rFonts w:hint="eastAsia" w:ascii="宋体" w:hAnsi="宋体" w:eastAsia="宋体"/>
          <w:bCs/>
          <w:szCs w:val="21"/>
        </w:rPr>
        <w:t>50</w:t>
      </w:r>
      <w:r>
        <w:rPr>
          <w:rFonts w:ascii="宋体" w:hAnsi="宋体" w:eastAsia="宋体"/>
          <w:bCs/>
          <w:szCs w:val="21"/>
        </w:rPr>
        <w:t>分，考试用时</w:t>
      </w:r>
      <w:r>
        <w:rPr>
          <w:rFonts w:hint="eastAsia" w:ascii="宋体" w:hAnsi="宋体" w:eastAsia="宋体"/>
          <w:bCs/>
          <w:szCs w:val="21"/>
        </w:rPr>
        <w:t>45</w:t>
      </w:r>
      <w:r>
        <w:rPr>
          <w:rFonts w:ascii="宋体" w:hAnsi="宋体" w:eastAsia="宋体"/>
          <w:bCs/>
          <w:szCs w:val="21"/>
        </w:rPr>
        <w:t>分钟。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before="78" w:beforeLines="25" w:after="312" w:afterLines="100" w:line="360" w:lineRule="auto"/>
        <w:jc w:val="center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第Ⅰ卷（选择题，共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0分）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ind w:left="420" w:hanging="420"/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一、选择题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本卷共</w:t>
      </w:r>
      <w:r>
        <w:rPr>
          <w:rFonts w:hint="eastAsia" w:ascii="宋体" w:hAnsi="宋体" w:eastAsia="宋体"/>
        </w:rPr>
        <w:t>20</w:t>
      </w:r>
      <w:r>
        <w:rPr>
          <w:rFonts w:ascii="宋体" w:hAnsi="宋体" w:eastAsia="宋体"/>
        </w:rPr>
        <w:t>小题，每小题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分，共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0分。在每小题列出的四个选项中，只有一个是最符合题目要求。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bookmarkStart w:id="0" w:name="卷ii非选择题"/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．下列关于人类起源和发展的观点，不正确的是（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．制造工具是区分人类与其他动物的重要特点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．人类起源于现代类人猿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．直立行走是人与猿分界的重要标准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．古人类化石能作为证明人类起源和发展的证据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．下列关于从猿到人的进化过程排序正确的是（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产生语言；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能够用火；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/>
        </w:rPr>
        <w:t>大脑发达；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/>
        </w:rPr>
        <w:t>直立行走；</w:t>
      </w:r>
      <w:r>
        <w:rPr>
          <w:rFonts w:hint="eastAsia" w:ascii="宋体" w:hAnsi="宋体" w:eastAsia="宋体" w:cs="宋体"/>
        </w:rPr>
        <w:t>⑤</w:t>
      </w:r>
      <w:r>
        <w:rPr>
          <w:rFonts w:hint="eastAsia" w:ascii="宋体" w:hAnsi="宋体" w:eastAsia="宋体"/>
        </w:rPr>
        <w:t>使用和制造工具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④②⑤③①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④③⑤②①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④⑤①②③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④⑤②③①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．青春期是人一生中的黄金期，人的身体和心理都会发生显著的变化，下列有关青春期的叙述不正确的是（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．男生和女生开始出现第二性征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．月经是子宫内膜脱落的生理现象，与卵巢分泌的雌性激素有关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．心脏和肺等器官的功能明显增强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．青少年在学习和生活中会经常犯错，要掩藏自己的错误，更无需改正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．吸烟有害健康，二手烟危害更大。不要在孕妇身旁吸烟，因为烟雾中的有害物质会通过孕妇影响胎儿。孕妇和胎儿之间联系的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纽带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1665"/>
          <w:tab w:val="left" w:pos="3840"/>
          <w:tab w:val="left" w:pos="5610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．卵巢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．胎盘和脐带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．子宫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．输卵管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．进入青春期，男孩和女孩明显不同的生理特征是（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．神经系统的调节功能大大增强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．生殖器官的发育成熟与第二性征的出现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．心脏的每搏输出量增加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．体重显著增加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．如图是女性生殖系统结构示意图。下列叙述不正确的是（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5" o:spt="75" alt=" " type="#_x0000_t75" style="height:124.3pt;width:214.65pt;" filled="f" o:preferrelative="t" stroked="f" coordsize="21600,21600">
            <v:path/>
            <v:fill on="f" focussize="0,0"/>
            <v:stroke on="f" joinstyle="miter"/>
            <v:imagedata r:id="rId8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．进入青春期，女孩出现月经与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分泌的激素有关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．精子在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中与卵细胞结合形成受精卵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/>
        </w:rPr>
        <w:t>是女性最重要的生殖器官，能产生卵细胞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．生殖器官的发育和成熟，是青春期发育最突出的特征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7</w:t>
      </w:r>
      <w:r>
        <w:rPr>
          <w:rFonts w:hint="eastAsia" w:ascii="宋体" w:hAnsi="宋体" w:eastAsia="宋体"/>
        </w:rPr>
        <w:t>．如图是人的生殖过程简图，下列叙述正确的是（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6" o:spt="75" alt=" " type="#_x0000_t75" style="height:81.55pt;width:250.5pt;" filled="f" o:preferrelative="t" stroked="f" coordsize="21600,21600">
            <v:path/>
            <v:fill on="f" focussize="0,0"/>
            <v:stroke on="f" joinstyle="miter"/>
            <v:imagedata r:id="rId9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表示孢子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表示子宫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/>
        </w:rPr>
        <w:t>表示受精卵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/>
        </w:rPr>
        <w:t>表示分娩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．下图是睾丸和卵巢发育趋势图，据图获取的信息正确的是（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7" o:spt="75" alt=" " type="#_x0000_t75" style="height:119.65pt;width:160.8pt;" filled="f" o:preferrelative="t" stroked="f" coordsize="21600,21600">
            <v:path/>
            <v:fill on="f" focussize="0,0"/>
            <v:stroke on="f" joinstyle="miter"/>
            <v:imagedata r:id="rId10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9</w:t>
      </w:r>
      <w:r>
        <w:rPr>
          <w:rFonts w:hint="eastAsia" w:ascii="宋体" w:hAnsi="宋体" w:eastAsia="宋体"/>
        </w:rPr>
        <w:t>岁之前睾丸和卵巢都停滞发育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14</w:t>
      </w:r>
      <w:r>
        <w:rPr>
          <w:rFonts w:hint="eastAsia" w:ascii="宋体" w:hAnsi="宋体" w:eastAsia="宋体"/>
        </w:rPr>
        <w:t>岁时睾丸的重量比卵巢的重量轻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．青春期中睾丸和卵巢的发育都很迅速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．睾丸的迅速发育比卵巢的迅速发育开始得早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9</w:t>
      </w:r>
      <w:r>
        <w:rPr>
          <w:rFonts w:hint="eastAsia" w:ascii="宋体" w:hAnsi="宋体" w:eastAsia="宋体"/>
        </w:rPr>
        <w:t>．做过双侧输卵管结扎手术的育龄妇女，一般不再具有生育能力，分析其原因，正确的是（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．卵巢不能产生卵细胞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．卵巢不能产生雌性激素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．卵细胞与精子不能相遇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．子宫内壁丧失种植胚胎的能力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10</w:t>
      </w:r>
      <w:r>
        <w:rPr>
          <w:rFonts w:hint="eastAsia" w:ascii="宋体" w:hAnsi="宋体" w:eastAsia="宋体"/>
        </w:rPr>
        <w:t>．下面是李勇同学为一四口之家设计的早餐菜谱，你认为营养最全面的是（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．肉末豆腐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蔬菜汤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白米饭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．牛肉面（牛肉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面条）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．牛奶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面包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鸡蛋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．炸鸡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红烧肉</w:t>
      </w:r>
      <w:r>
        <w:rPr>
          <w:rFonts w:ascii="宋体" w:hAnsi="宋体" w:eastAsia="宋体"/>
        </w:rPr>
        <w:t>+</w:t>
      </w:r>
      <w:r>
        <w:rPr>
          <w:rFonts w:hint="eastAsia" w:ascii="宋体" w:hAnsi="宋体" w:eastAsia="宋体"/>
        </w:rPr>
        <w:t>馒头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11</w:t>
      </w:r>
      <w:r>
        <w:rPr>
          <w:rFonts w:hint="eastAsia" w:ascii="宋体" w:hAnsi="宋体" w:eastAsia="宋体"/>
        </w:rPr>
        <w:t>．若把一个成年人的小肠绒毛都展开，它的面积接近半个篮球场大小。如图是一段小肠、皱襞及小肠绒毛结构示意图，以下说法错误的是（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8" o:spt="75" alt=" " type="#_x0000_t75" style="height:97.3pt;width:233.5pt;" filled="f" o:preferrelative="t" stroked="f" coordsize="21600,21600">
            <v:path/>
            <v:fill on="f" focussize="0,0"/>
            <v:stroke on="f" joinstyle="miter"/>
            <v:imagedata r:id="rId11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．小肠的蠕动能使食物与消化液充分接触，促进食物的消化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．小肠内的消化液中，都含有消化酶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．小肠绒毛壁和绒毛内的毛细血管壁都很薄，由一层细胞构成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．小肠内表面有皱襞，它的表面又有很多小肠绒毛，大大增加了消化和吸收的表面积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12</w:t>
      </w:r>
      <w:r>
        <w:rPr>
          <w:rFonts w:hint="eastAsia" w:ascii="宋体" w:hAnsi="宋体" w:eastAsia="宋体"/>
        </w:rPr>
        <w:t>．探究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馒头在口腔中的变化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时，先对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支试管进行处理（如下表），再将它们放入</w:t>
      </w:r>
      <w:r>
        <w:rPr>
          <w:rFonts w:ascii="宋体" w:hAnsi="宋体" w:eastAsia="宋体"/>
        </w:rPr>
        <w:t>37</w:t>
      </w:r>
      <w:r>
        <w:rPr>
          <w:rFonts w:hint="eastAsia" w:ascii="宋体" w:hAnsi="宋体" w:eastAsia="宋体" w:cs="宋体"/>
        </w:rPr>
        <w:t>℃</w:t>
      </w:r>
      <w:r>
        <w:rPr>
          <w:rFonts w:hint="eastAsia" w:ascii="宋体" w:hAnsi="宋体" w:eastAsia="宋体"/>
        </w:rPr>
        <w:t>温水中，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分钟后分别向试管内滴加碘液，观察到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号试管内不变蓝，原因是（　　）</w:t>
      </w:r>
    </w:p>
    <w:tbl>
      <w:tblPr>
        <w:tblStyle w:val="9"/>
        <w:tblW w:w="6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973"/>
        <w:gridCol w:w="1973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/>
              </w:rPr>
              <w:t>试管号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27"/>
              <w:widowControl w:val="0"/>
              <w:numPr>
                <w:ilvl w:val="0"/>
                <w:numId w:val="1"/>
              </w:num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ind w:firstLineChars="0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ascii="宋体" w:hAnsi="宋体" w:eastAsia="宋体"/>
                <w:kern w:val="0"/>
                <w:sz w:val="24"/>
              </w:rPr>
              <w:t>    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②</w:t>
            </w:r>
            <w:r>
              <w:rPr>
                <w:rFonts w:ascii="宋体" w:hAnsi="宋体" w:eastAsia="宋体"/>
                <w:kern w:val="0"/>
                <w:sz w:val="24"/>
              </w:rPr>
              <w:t>    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③</w:t>
            </w:r>
            <w:r>
              <w:rPr>
                <w:rFonts w:ascii="宋体" w:hAnsi="宋体" w:eastAsia="宋体"/>
                <w:kern w:val="0"/>
                <w:sz w:val="24"/>
              </w:rPr>
              <w:t>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/>
              </w:rPr>
              <w:t>处理方式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碎馒头</w:t>
            </w:r>
            <w:r>
              <w:rPr>
                <w:rFonts w:ascii="宋体" w:hAnsi="宋体" w:eastAsia="宋体"/>
              </w:rPr>
              <w:t>+2</w:t>
            </w:r>
            <w:r>
              <w:rPr>
                <w:rFonts w:hint="eastAsia" w:ascii="宋体" w:hAnsi="宋体" w:eastAsia="宋体"/>
              </w:rPr>
              <w:t>毫升唾液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/>
              </w:rPr>
              <w:t>再搅拌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碎馒头</w:t>
            </w:r>
            <w:r>
              <w:rPr>
                <w:rFonts w:ascii="宋体" w:hAnsi="宋体" w:eastAsia="宋体"/>
              </w:rPr>
              <w:t>+2</w:t>
            </w:r>
            <w:r>
              <w:rPr>
                <w:rFonts w:hint="eastAsia" w:ascii="宋体" w:hAnsi="宋体" w:eastAsia="宋体"/>
              </w:rPr>
              <w:t>毫升清水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/>
              </w:rPr>
              <w:t>再搅拌</w:t>
            </w:r>
          </w:p>
        </w:tc>
        <w:tc>
          <w:tcPr>
            <w:tcW w:w="19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碎馒头</w:t>
            </w:r>
            <w:r>
              <w:rPr>
                <w:rFonts w:ascii="宋体" w:hAnsi="宋体" w:eastAsia="宋体"/>
              </w:rPr>
              <w:t>+2</w:t>
            </w:r>
            <w:r>
              <w:rPr>
                <w:rFonts w:hint="eastAsia" w:ascii="宋体" w:hAnsi="宋体" w:eastAsia="宋体"/>
              </w:rPr>
              <w:t>毫升唾液</w:t>
            </w:r>
          </w:p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 w:color="auto" w:fill="auto"/>
              <w:spacing w:line="360" w:lineRule="auto"/>
              <w:jc w:val="left"/>
              <w:rPr>
                <w:rFonts w:ascii="宋体" w:hAnsi="宋体" w:eastAsia="宋体"/>
                <w:szCs w:val="22"/>
              </w:rPr>
            </w:pPr>
            <w:r>
              <w:rPr>
                <w:rFonts w:hint="eastAsia" w:ascii="宋体" w:hAnsi="宋体" w:eastAsia="宋体"/>
              </w:rPr>
              <w:t>不搅拌</w:t>
            </w:r>
          </w:p>
        </w:tc>
      </w:tr>
    </w:tbl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  <w:szCs w:val="22"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．唾液淀粉酶使淀粉分解为葡萄糖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．唾液淀粉酶使淀粉分解为麦芽糖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．唾液淀粉酶使淀粉合成为葡萄糖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．唾液淀粉酶使淀粉合成为麦芽糖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13</w:t>
      </w:r>
      <w:r>
        <w:rPr>
          <w:rFonts w:hint="eastAsia" w:ascii="宋体" w:hAnsi="宋体" w:eastAsia="宋体"/>
        </w:rPr>
        <w:t>．如图为消化系统的部分结构，下列有关分析错误的是（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29" o:spt="75" alt=" " type="#_x0000_t75" style="height:118.9pt;width:107.15pt;" filled="f" o:preferrelative="t" stroked="f" coordsize="21600,21600">
            <v:path/>
            <v:fill on="f" focussize="0,0"/>
            <v:stroke on="f" joinstyle="miter"/>
            <v:imagedata r:id="rId12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分泌的胆汁不含消化酶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可以初步消化蛋白质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/>
        </w:rPr>
        <w:t>属于消化道外的消化腺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．所有的营养物质都在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/>
        </w:rPr>
        <w:t>吸收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14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2022</w:t>
      </w:r>
      <w:r>
        <w:rPr>
          <w:rFonts w:hint="eastAsia" w:ascii="宋体" w:hAnsi="宋体" w:eastAsia="宋体"/>
        </w:rPr>
        <w:t>年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月</w:t>
      </w:r>
      <w:r>
        <w:rPr>
          <w:rFonts w:ascii="宋体" w:hAnsi="宋体" w:eastAsia="宋体"/>
        </w:rPr>
        <w:t>16</w:t>
      </w:r>
      <w:r>
        <w:rPr>
          <w:rFonts w:hint="eastAsia" w:ascii="宋体" w:hAnsi="宋体" w:eastAsia="宋体"/>
        </w:rPr>
        <w:t>日神舟十三号凯旋！三位宇航员在太空驻留了</w:t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个月，在空间微重力环境的影响下，骨骼长期处于无负荷和无引力刺激状态，会导致微重力诱导的骨质减少或骨质疏松。食物中缺乏下列无机盐也会导致骨质疏松的是（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．钙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．铁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．碘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．锌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15</w:t>
      </w:r>
      <w:r>
        <w:rPr>
          <w:rFonts w:hint="eastAsia" w:ascii="宋体" w:hAnsi="宋体" w:eastAsia="宋体"/>
        </w:rPr>
        <w:t>．人的健康生活离不开营养，下列有关人体的营养说法不正确的是（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．蛋白质是构成人体组织细胞的基本物质，因此青少年儿童要多摄入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．无机盐人体内含量非常少，但很重要，比如缺铁容易导致贫血症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脚气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的原因是缺乏维生素</w:t>
      </w:r>
      <w:r>
        <w:rPr>
          <w:rFonts w:ascii="宋体" w:hAnsi="宋体" w:eastAsia="宋体"/>
        </w:rPr>
        <w:t>B1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．为帮助病人恢复体力，医生常会静脉输含有葡萄糖的全营养液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16</w:t>
      </w:r>
      <w:r>
        <w:rPr>
          <w:rFonts w:hint="eastAsia" w:ascii="宋体" w:hAnsi="宋体" w:eastAsia="宋体"/>
        </w:rPr>
        <w:t>．《中国居民膳食指南（</w:t>
      </w:r>
      <w:r>
        <w:rPr>
          <w:rFonts w:ascii="宋体" w:hAnsi="宋体" w:eastAsia="宋体"/>
        </w:rPr>
        <w:t>2022</w:t>
      </w:r>
      <w:r>
        <w:rPr>
          <w:rFonts w:hint="eastAsia" w:ascii="宋体" w:hAnsi="宋体" w:eastAsia="宋体"/>
        </w:rPr>
        <w:t>）》通过平衡膳食餐盘（如下图）宣传均衡膳食的理念。下列相关叙述错误的是（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0" o:spt="75" alt=" " type="#_x0000_t75" style="height:105.35pt;width:212.45pt;" filled="f" o:preferrelative="t" stroked="f" coordsize="21600,21600">
            <v:path/>
            <v:fill on="f" focussize="0,0"/>
            <v:stroke on="f" joinstyle="miter"/>
            <v:imagedata r:id="rId13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．从鱼肉和蛋豆类中可获取人体生长发育和组织细胞更新的重要原料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．水果中的维生素</w:t>
      </w: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可有效预防牙龈出血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．谷薯类是人体所需能量的主要来源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．均衡膳食的理念要求摄入的食物类别要多样化，能量的摄入与消耗要平衡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17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复合多酶片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是治疗消化不良的常用药，下图为该药物的说明书，请仔细阅读说明书中的成份一栏，你认为该药品的作用接近于下列哪种消化液（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1" o:spt="75" alt=" " type="#_x0000_t75" style="height:171.2pt;width:277.25pt;" filled="f" o:preferrelative="t" stroked="f" coordsize="21600,21600">
            <v:path/>
            <v:fill on="f" focussize="0,0"/>
            <v:stroke on="f" joinstyle="miter"/>
            <v:imagedata r:id="rId14" cropleft="5581f" croptop="5577f" cropright="2635f" cropbottom="4607f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．唾液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．胃液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．肠液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．胆汁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18</w:t>
      </w:r>
      <w:r>
        <w:rPr>
          <w:rFonts w:hint="eastAsia" w:ascii="宋体" w:hAnsi="宋体" w:eastAsia="宋体"/>
        </w:rPr>
        <w:t>．在</w:t>
      </w:r>
      <w:r>
        <w:rPr>
          <w:rFonts w:ascii="宋体" w:hAnsi="宋体" w:eastAsia="宋体"/>
        </w:rPr>
        <w:t>2022</w:t>
      </w:r>
      <w:r>
        <w:rPr>
          <w:rFonts w:hint="eastAsia" w:ascii="宋体" w:hAnsi="宋体" w:eastAsia="宋体"/>
        </w:rPr>
        <w:t>年的北京冬奥会期间，冬奥餐厅的中国特色美食受到了中外运动员的欢迎，其中北京烤鸭的消耗量高达</w:t>
      </w:r>
      <w:r>
        <w:rPr>
          <w:rFonts w:ascii="宋体" w:hAnsi="宋体" w:eastAsia="宋体"/>
        </w:rPr>
        <w:t>80</w:t>
      </w:r>
      <w:r>
        <w:rPr>
          <w:rFonts w:hint="eastAsia" w:ascii="宋体" w:hAnsi="宋体" w:eastAsia="宋体"/>
        </w:rPr>
        <w:t>只／天。北京烤鸭中的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面饼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和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鸭肉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中的主要营养物质被初始消化的部位分别是（　　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．口腔和胃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．口腔和小肠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．胃和小肠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．口腔和大肠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19</w:t>
      </w:r>
      <w:r>
        <w:rPr>
          <w:rFonts w:hint="eastAsia" w:ascii="宋体" w:hAnsi="宋体" w:eastAsia="宋体"/>
        </w:rPr>
        <w:t>．如图是人体部分消化器官的示意图，下列说法正确的是（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2" o:spt="75" alt=" " type="#_x0000_t75" style="height:77.45pt;width:108.7pt;" filled="f" o:preferrelative="t" stroked="f" coordsize="21600,21600">
            <v:path/>
            <v:fill on="f" focussize="0,0"/>
            <v:stroke on="f" joinstyle="miter"/>
            <v:imagedata r:id="rId15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．图中的消化器官包含肝脏、胰、大肠和小肠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．若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处发生堵塞，</w:t>
      </w: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分泌的胆汁无法进入小肠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内含有肠液、胰液和胆汁，均能参与化学性消化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分泌的消化液中含有消化多种物质的酶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20</w:t>
      </w:r>
      <w:r>
        <w:rPr>
          <w:rFonts w:hint="eastAsia" w:ascii="宋体" w:hAnsi="宋体" w:eastAsia="宋体"/>
        </w:rPr>
        <w:t>．下列符合合理膳食或食品安全的是（</w:t>
      </w:r>
      <w:r>
        <w:rPr>
          <w:rFonts w:ascii="宋体" w:hAnsi="宋体" w:eastAsia="宋体"/>
          <w:kern w:val="0"/>
          <w:sz w:val="24"/>
        </w:rPr>
        <w:t>    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．购买的食品，只要包装完整就是安全的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．密封的食物放在冰箱多久都不会变质，可放心食用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．青少年多食油炸食物可为身体生长发育提供充足的能量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．膳食中应尽量包含人体所需的各种营养成分和提供足够的能量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二、非选择题（</w:t>
      </w:r>
      <w:r>
        <w:rPr>
          <w:rFonts w:ascii="宋体" w:hAnsi="宋体" w:eastAsia="宋体"/>
        </w:rPr>
        <w:t>共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0分</w:t>
      </w:r>
      <w:r>
        <w:rPr>
          <w:rFonts w:hint="eastAsia" w:ascii="宋体" w:hAnsi="宋体" w:eastAsia="宋体"/>
        </w:rPr>
        <w:t>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21．</w:t>
      </w:r>
      <w:r>
        <w:rPr>
          <w:rFonts w:ascii="宋体" w:hAnsi="宋体" w:eastAsia="宋体"/>
        </w:rPr>
        <w:t>2022</w:t>
      </w:r>
      <w:r>
        <w:rPr>
          <w:rFonts w:hint="eastAsia" w:ascii="宋体" w:hAnsi="宋体" w:eastAsia="宋体"/>
        </w:rPr>
        <w:t>年诺贝尔生理学或医学奖授予斯万特</w:t>
      </w:r>
      <w:r>
        <w:rPr>
          <w:rFonts w:ascii="宋体" w:hAnsi="宋体" w:eastAsia="宋体"/>
        </w:rPr>
        <w:t>·</w:t>
      </w:r>
      <w:r>
        <w:rPr>
          <w:rFonts w:hint="eastAsia" w:ascii="宋体" w:hAnsi="宋体" w:eastAsia="宋体"/>
        </w:rPr>
        <w:t>帕博，以表彰他通过解决古人类基因组测序这项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几乎不可能完成的任务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做出的贡献，他为研究人类进化奠定了极其重要的基础。在此之前，科学家是如何推断、论证人类起源的？请阅读材料分析回答问题：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3" o:spt="75" alt=" " type="#_x0000_t75" style="height:145.15pt;width:187.25pt;" filled="f" o:preferrelative="t" stroked="f" coordsize="21600,21600">
            <v:path/>
            <v:fill on="f" focussize="0,0"/>
            <v:stroke on="f" joinstyle="miter"/>
            <v:imagedata r:id="rId16" chromakey="#FEFDFC" o:title=" "/>
            <o:lock v:ext="edit" aspectratio="t"/>
            <w10:wrap type="none"/>
            <w10:anchorlock/>
          </v:shape>
        </w:pict>
      </w:r>
      <w:r>
        <w:rPr>
          <w:rFonts w:ascii="宋体" w:hAnsi="宋体" w:eastAsia="宋体"/>
        </w:rPr>
        <w:pict>
          <v:shape id="_x0000_i1034" o:spt="75" alt=" " type="#_x0000_t75" style="height:138.35pt;width:175.75pt;" filled="f" o:preferrelative="t" stroked="f" coordsize="21600,21600">
            <v:path/>
            <v:fill on="f" focussize="0,0"/>
            <v:stroke on="f" joinstyle="miter"/>
            <v:imagedata r:id="rId17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(1)1959</w:t>
      </w:r>
      <w:r>
        <w:rPr>
          <w:rFonts w:hint="eastAsia" w:ascii="宋体" w:hAnsi="宋体" w:eastAsia="宋体"/>
        </w:rPr>
        <w:t>年，英国考古学家在东非大裂谷地带发现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东非人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化石及其遗物（图二）。图中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东非人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使用过的石块分别呈斧状和凿状，推测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东非人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已经具备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的能力。</w:t>
      </w:r>
      <w:r>
        <w:rPr>
          <w:rFonts w:ascii="宋体" w:hAnsi="宋体" w:eastAsia="宋体"/>
        </w:rPr>
        <w:t>1974</w:t>
      </w:r>
      <w:r>
        <w:rPr>
          <w:rFonts w:hint="eastAsia" w:ascii="宋体" w:hAnsi="宋体" w:eastAsia="宋体"/>
        </w:rPr>
        <w:t>年科学家在这一地带发现了距今</w:t>
      </w:r>
      <w:r>
        <w:rPr>
          <w:rFonts w:ascii="宋体" w:hAnsi="宋体" w:eastAsia="宋体"/>
        </w:rPr>
        <w:t>300</w:t>
      </w:r>
      <w:r>
        <w:rPr>
          <w:rFonts w:hint="eastAsia" w:ascii="宋体" w:hAnsi="宋体" w:eastAsia="宋体"/>
        </w:rPr>
        <w:t>万年前的古人类化石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露西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（图一），通过观察科学家发现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露西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的髋骨比较宽阔，下肢骨比较粗壮，说明她的运动方式是</w:t>
      </w:r>
      <w:r>
        <w:rPr>
          <w:rFonts w:ascii="宋体" w:hAnsi="宋体" w:eastAsia="宋体"/>
        </w:rPr>
        <w:t>______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科学家研究化石发现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露西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的脑容量、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东非人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的颅骨与古猿非常相似。由此，国际学术界普遍认为人类的始祖在非洲。人类进化历程排序为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（用图三中的序号回答），人类的祖先是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，在此之前与其直立行走进化方向有直接关系的自然环境变化是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)“</w:t>
      </w:r>
      <w:r>
        <w:rPr>
          <w:rFonts w:hint="eastAsia" w:ascii="宋体" w:hAnsi="宋体" w:eastAsia="宋体"/>
        </w:rPr>
        <w:t>解锁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古人类基因组测序技术之前，研究人类进化的最直接证据是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22</w:t>
      </w:r>
      <w:r>
        <w:rPr>
          <w:rFonts w:hint="eastAsia" w:ascii="宋体" w:hAnsi="宋体" w:eastAsia="宋体"/>
        </w:rPr>
        <w:t>．小杰的妈妈最近给他生了个小妹妹，把小杰高兴坏了，围绕此事回答下列问题。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小杰很纳闷妹妹在妈妈肚子里怎么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喘气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。妈妈说，妹妹在肚子里不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喘气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，子宫里充满着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，没有空气。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妹妹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在妈妈的子宫里发育成熟后，就会从妈妈的阴道产出，称为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妹妹出生的第一声啼哭代表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1665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．饿了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．室内温度低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．第一次呼吸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．害怕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>小杰说刚出生的妹妹胳膊长腿短，和猴子有共同特征。妈妈说人类的祖先就是猴子。请问妈妈说的是事实还是观点？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</w:t>
      </w:r>
      <w:r>
        <w:rPr>
          <w:rFonts w:hint="eastAsia" w:ascii="宋体" w:hAnsi="宋体" w:eastAsia="宋体"/>
        </w:rPr>
        <w:t>刚出生的妹妹吃的母乳是人类最好的营养品。母乳中含量最多的营养物质是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(5)</w:t>
      </w:r>
      <w:r>
        <w:rPr>
          <w:rFonts w:hint="eastAsia" w:ascii="宋体" w:hAnsi="宋体" w:eastAsia="宋体"/>
        </w:rPr>
        <w:t>食品安全问题现在被大家高度关注，尤其是婴儿的食品安全。我国于</w:t>
      </w:r>
      <w:r>
        <w:rPr>
          <w:rFonts w:ascii="宋体" w:hAnsi="宋体" w:eastAsia="宋体"/>
        </w:rPr>
        <w:t>2009</w:t>
      </w:r>
      <w:r>
        <w:rPr>
          <w:rFonts w:hint="eastAsia" w:ascii="宋体" w:hAnsi="宋体" w:eastAsia="宋体"/>
        </w:rPr>
        <w:t>年实施了一部法律，简称</w:t>
      </w:r>
      <w:r>
        <w:rPr>
          <w:rFonts w:ascii="宋体" w:hAnsi="宋体" w:eastAsia="宋体"/>
        </w:rPr>
        <w:t>______</w:t>
      </w:r>
      <w:r>
        <w:rPr>
          <w:rFonts w:hint="eastAsia" w:ascii="宋体" w:hAnsi="宋体" w:eastAsia="宋体"/>
        </w:rPr>
        <w:t>，用来保障公众的身体健康和生命安全。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3．进入中学后，小晴发觉自己比以前明显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胖了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，乳房增大、臀部变圆，于是她决心节食减肥。早晨她总是饿着肚子去上学，中午的饭量减少了一半。一个月后，她人是瘦了，可是脸上的红润消失了，眼睛也黯然无神。更糟糕的是，她上课感到没有精神，无法集中注意力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青春期的女生乳房增大、臀部变圆，这些变化与</w:t>
      </w:r>
      <w:r>
        <w:rPr>
          <w:rFonts w:ascii="宋体" w:hAnsi="宋体" w:eastAsia="宋体"/>
        </w:rPr>
        <w:t>_________</w:t>
      </w:r>
      <w:r>
        <w:rPr>
          <w:rFonts w:hint="eastAsia" w:ascii="宋体" w:hAnsi="宋体" w:eastAsia="宋体"/>
        </w:rPr>
        <w:t>的发育直接相关，主要是因为这个器官能分泌</w:t>
      </w:r>
      <w:r>
        <w:rPr>
          <w:rFonts w:ascii="宋体" w:hAnsi="宋体" w:eastAsia="宋体"/>
        </w:rPr>
        <w:t>_________</w:t>
      </w:r>
      <w:r>
        <w:rPr>
          <w:rFonts w:hint="eastAsia" w:ascii="宋体" w:hAnsi="宋体" w:eastAsia="宋体"/>
        </w:rPr>
        <w:t>维持第二性征。除此之外，女孩还出现了每月一次的</w:t>
      </w:r>
      <w:r>
        <w:rPr>
          <w:rFonts w:ascii="宋体" w:hAnsi="宋体" w:eastAsia="宋体"/>
        </w:rPr>
        <w:t>________</w:t>
      </w:r>
      <w:r>
        <w:rPr>
          <w:rFonts w:hint="eastAsia" w:ascii="宋体" w:hAnsi="宋体" w:eastAsia="宋体"/>
        </w:rPr>
        <w:t>现象，在此期间要注意清洁卫生。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进入青春期后，身体发育的一个显著特点是</w:t>
      </w:r>
      <w:r>
        <w:rPr>
          <w:rFonts w:ascii="宋体" w:hAnsi="宋体" w:eastAsia="宋体"/>
        </w:rPr>
        <w:t>________________</w:t>
      </w:r>
      <w:r>
        <w:rPr>
          <w:rFonts w:hint="eastAsia" w:ascii="宋体" w:hAnsi="宋体" w:eastAsia="宋体"/>
        </w:rPr>
        <w:t>，因此青少年在饮食方面应做到营养充足且全面。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>进入青春期后，随着身体的生长发育，身体略长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胖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是正常的生理现象，为了控制健康的体重，请你为小晴提出一条合理化建议：</w:t>
      </w:r>
      <w:r>
        <w:rPr>
          <w:rFonts w:ascii="宋体" w:hAnsi="宋体" w:eastAsia="宋体"/>
        </w:rPr>
        <w:t>______________________________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(4)</w:t>
      </w:r>
      <w:r>
        <w:rPr>
          <w:rFonts w:hint="eastAsia" w:ascii="宋体" w:hAnsi="宋体" w:eastAsia="宋体"/>
        </w:rPr>
        <w:t>进入青春期后，性意识也开始萌动。男女生相处中应该把握一定的原则，你认为男女生恰当的相处方式应是</w:t>
      </w:r>
      <w:r>
        <w:rPr>
          <w:rFonts w:ascii="宋体" w:hAnsi="宋体" w:eastAsia="宋体"/>
        </w:rPr>
        <w:t>_____________</w:t>
      </w:r>
      <w:r>
        <w:rPr>
          <w:rFonts w:hint="eastAsia" w:ascii="宋体" w:hAnsi="宋体" w:eastAsia="宋体"/>
        </w:rPr>
        <w:t>。（填字母）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．绝不主动，避免交流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．亲密无间，形影不离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．无拘无束，不分性别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．言谈得当，举止得体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4．我国将每年的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月</w:t>
      </w:r>
      <w:r>
        <w:rPr>
          <w:rFonts w:ascii="宋体" w:hAnsi="宋体" w:eastAsia="宋体"/>
        </w:rPr>
        <w:t>20</w:t>
      </w:r>
      <w:r>
        <w:rPr>
          <w:rFonts w:hint="eastAsia" w:ascii="宋体" w:hAnsi="宋体" w:eastAsia="宋体"/>
        </w:rPr>
        <w:t>日定为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中国学生营养日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，以引导学生关注合理营养的要求，改正不良的饮食卫生习惯，健康地度过生长发育的关键时期。图甲是中国居民的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平衡膳食宝塔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，图乙是消化系统的示意图。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pict>
          <v:shape id="_x0000_i1035" o:spt="75" alt=" " type="#_x0000_t75" style="height:140.95pt;width:244.35pt;" filled="f" o:preferrelative="t" stroked="f" coordsize="21600,21600">
            <v:path/>
            <v:fill on="f" focussize="0,0"/>
            <v:stroke on="f" joinstyle="miter"/>
            <v:imagedata r:id="rId18" chromakey="#FEFDFC" o:title=" "/>
            <o:lock v:ext="edit" aspectratio="t"/>
            <w10:wrap type="none"/>
            <w10:anchorlock/>
          </v:shape>
        </w:pic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小明因偏食出现牙龈出血症状，这可能是因为缺乏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导致的坏血病。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儿童、青少年需要多吃一些图甲中的</w:t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和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（填字母）层食物，该层的主要营养物质在图乙中的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（填序号）内被初步消化，消化的终产物是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>在图乙所示的消化系统中，最大的消化腺是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（填序号），该消化腺分泌的消化液是</w:t>
      </w:r>
      <w:r>
        <w:rPr>
          <w:rFonts w:ascii="宋体" w:hAnsi="宋体" w:eastAsia="宋体"/>
        </w:rPr>
        <w:t xml:space="preserve"> 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25</w:t>
      </w:r>
      <w:r>
        <w:rPr>
          <w:rFonts w:hint="eastAsia" w:ascii="宋体" w:hAnsi="宋体" w:eastAsia="宋体"/>
        </w:rPr>
        <w:t>．近年来，媒体报道手机辐射将可能导致男性不育，某研究小组对此进行了实验。请完善实验设计并回答下列问题：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实验过程：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ascii="宋体" w:hAnsi="宋体" w:eastAsia="宋体"/>
        </w:rPr>
        <w:t>选取健康且大小相似的</w:t>
      </w:r>
      <w:r>
        <w:rPr>
          <w:rFonts w:ascii="宋体" w:hAnsi="宋体" w:eastAsia="宋体"/>
        </w:rPr>
        <w:t>________</w:t>
      </w:r>
      <w:r>
        <w:rPr>
          <w:rFonts w:hint="eastAsia" w:ascii="宋体" w:hAnsi="宋体" w:eastAsia="宋体"/>
        </w:rPr>
        <w:t>（填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成年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或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幼年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）雄性小白鼠</w:t>
      </w:r>
      <w:r>
        <w:rPr>
          <w:rFonts w:ascii="宋体" w:hAnsi="宋体" w:eastAsia="宋体"/>
        </w:rPr>
        <w:t>20</w:t>
      </w:r>
      <w:r>
        <w:rPr>
          <w:rFonts w:hint="eastAsia" w:ascii="宋体" w:hAnsi="宋体" w:eastAsia="宋体"/>
        </w:rPr>
        <w:t>只，提供适宜的温度、湿度、全面的营养，能自由活动，适应性饲养一周后，将小白鼠</w:t>
      </w:r>
      <w:r>
        <w:rPr>
          <w:rFonts w:ascii="宋体" w:hAnsi="宋体" w:eastAsia="宋体"/>
        </w:rPr>
        <w:t>________</w:t>
      </w:r>
      <w:r>
        <w:rPr>
          <w:rFonts w:hint="eastAsia" w:ascii="宋体" w:hAnsi="宋体" w:eastAsia="宋体"/>
        </w:rPr>
        <w:t>分为两组，标号甲、乙。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ascii="宋体" w:hAnsi="宋体" w:eastAsia="宋体"/>
        </w:rPr>
        <w:t>甲组</w:t>
      </w:r>
      <w:r>
        <w:rPr>
          <w:rFonts w:ascii="宋体" w:hAnsi="宋体" w:eastAsia="宋体"/>
        </w:rPr>
        <w:t>________</w:t>
      </w:r>
      <w:r>
        <w:rPr>
          <w:rFonts w:hint="eastAsia" w:ascii="宋体" w:hAnsi="宋体" w:eastAsia="宋体"/>
        </w:rPr>
        <w:t>，乙组饲养笼中放置辐射源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与手机频率、功率相同，每天放置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小时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，连续</w:t>
      </w:r>
      <w:r>
        <w:rPr>
          <w:rFonts w:ascii="宋体" w:hAnsi="宋体" w:eastAsia="宋体"/>
        </w:rPr>
        <w:t>15</w:t>
      </w:r>
      <w:r>
        <w:rPr>
          <w:rFonts w:hint="eastAsia" w:ascii="宋体" w:hAnsi="宋体" w:eastAsia="宋体"/>
        </w:rPr>
        <w:t>天。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hint="eastAsia" w:ascii="宋体" w:hAnsi="宋体" w:eastAsia="宋体"/>
        </w:rPr>
        <w:t>取</w:t>
      </w:r>
      <w:r>
        <w:rPr>
          <w:rFonts w:ascii="宋体" w:hAnsi="宋体" w:eastAsia="宋体"/>
        </w:rPr>
        <w:t>________(</w:t>
      </w:r>
      <w:r>
        <w:rPr>
          <w:rFonts w:hint="eastAsia" w:ascii="宋体" w:hAnsi="宋体" w:eastAsia="宋体"/>
        </w:rPr>
        <w:t>填器官名称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做切片标本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该器官的功能是产生精子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>，观察统计精子的存活率和活动率。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实验结果：甲组精子存活率为</w:t>
      </w:r>
      <w:r>
        <w:rPr>
          <w:rFonts w:ascii="宋体" w:hAnsi="宋体" w:eastAsia="宋体"/>
        </w:rPr>
        <w:t>82%</w:t>
      </w:r>
      <w:r>
        <w:rPr>
          <w:rFonts w:hint="eastAsia" w:ascii="宋体" w:hAnsi="宋体" w:eastAsia="宋体"/>
        </w:rPr>
        <w:t>，活动率为</w:t>
      </w:r>
      <w:r>
        <w:rPr>
          <w:rFonts w:ascii="宋体" w:hAnsi="宋体" w:eastAsia="宋体"/>
        </w:rPr>
        <w:t>52%</w:t>
      </w:r>
      <w:r>
        <w:rPr>
          <w:rFonts w:hint="eastAsia" w:ascii="宋体" w:hAnsi="宋体" w:eastAsia="宋体"/>
        </w:rPr>
        <w:t>；乙组精子存活率为</w:t>
      </w:r>
      <w:r>
        <w:rPr>
          <w:rFonts w:ascii="宋体" w:hAnsi="宋体" w:eastAsia="宋体"/>
        </w:rPr>
        <w:t>75%</w:t>
      </w:r>
      <w:r>
        <w:rPr>
          <w:rFonts w:hint="eastAsia" w:ascii="宋体" w:hAnsi="宋体" w:eastAsia="宋体"/>
        </w:rPr>
        <w:t>，活动率为</w:t>
      </w:r>
      <w:r>
        <w:rPr>
          <w:rFonts w:ascii="宋体" w:hAnsi="宋体" w:eastAsia="宋体"/>
        </w:rPr>
        <w:t>41%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实验结论：手机辐射</w:t>
      </w:r>
      <w:r>
        <w:rPr>
          <w:rFonts w:ascii="宋体" w:hAnsi="宋体" w:eastAsia="宋体"/>
        </w:rPr>
        <w:t>________</w:t>
      </w:r>
      <w:r>
        <w:rPr>
          <w:rFonts w:hint="eastAsia" w:ascii="宋体" w:hAnsi="宋体" w:eastAsia="宋体"/>
        </w:rPr>
        <w:t>。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center"/>
        <w:rPr>
          <w:rFonts w:ascii="宋体" w:hAnsi="宋体" w:eastAsia="宋体" w:cs="黑体"/>
          <w:b/>
          <w:sz w:val="30"/>
        </w:rPr>
      </w:pPr>
    </w:p>
    <w:bookmarkEnd w:id="0"/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hint="eastAsia" w:ascii="宋体" w:hAnsi="宋体" w:eastAsia="宋体"/>
          <w:b/>
          <w:bCs/>
        </w:rPr>
      </w:pP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left="420" w:right="240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参考答案：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1-5BDCDBB    6-10AC</w:t>
      </w:r>
      <w:r>
        <w:rPr>
          <w:rFonts w:hint="eastAsia" w:ascii="宋体" w:hAnsi="宋体" w:eastAsia="宋体"/>
          <w:lang w:val="en-US" w:eastAsia="zh-CN"/>
        </w:rPr>
        <w:t>CC</w:t>
      </w:r>
      <w:r>
        <w:rPr>
          <w:rFonts w:hint="eastAsia" w:ascii="宋体" w:hAnsi="宋体" w:eastAsia="宋体"/>
        </w:rPr>
        <w:t xml:space="preserve">A   11-15BBDAC    16-20BCADD 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21、</w:t>
      </w: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制造和使用工具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>直立行走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 xml:space="preserve">) </w:t>
      </w:r>
      <w:r>
        <w:rPr>
          <w:rFonts w:hint="eastAsia" w:ascii="宋体" w:hAnsi="宋体" w:eastAsia="宋体"/>
        </w:rPr>
        <w:t>④②①③⑤⑥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>森林古猿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 xml:space="preserve">森林大量消失  </w:t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</w:t>
      </w:r>
      <w:r>
        <w:rPr>
          <w:rFonts w:hint="eastAsia" w:ascii="宋体" w:hAnsi="宋体" w:eastAsia="宋体"/>
        </w:rPr>
        <w:t xml:space="preserve">化石 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22、</w:t>
      </w: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羊水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 xml:space="preserve">分娩 </w:t>
      </w:r>
      <w:r>
        <w:rPr>
          <w:rFonts w:ascii="宋体" w:hAnsi="宋体" w:eastAsia="宋体"/>
        </w:rPr>
        <w:t>(2)C</w:t>
      </w:r>
      <w:r>
        <w:rPr>
          <w:rFonts w:hint="eastAsia" w:ascii="宋体" w:hAnsi="宋体" w:eastAsia="宋体"/>
        </w:rPr>
        <w:t xml:space="preserve">  </w:t>
      </w: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 xml:space="preserve">观点   </w:t>
      </w:r>
      <w:r>
        <w:rPr>
          <w:rFonts w:ascii="宋体" w:hAnsi="宋体" w:eastAsia="宋体"/>
        </w:rPr>
        <w:t>(4)</w:t>
      </w:r>
      <w:r>
        <w:rPr>
          <w:rFonts w:hint="eastAsia" w:ascii="宋体" w:hAnsi="宋体" w:eastAsia="宋体"/>
        </w:rPr>
        <w:t xml:space="preserve">蛋白质  </w:t>
      </w:r>
      <w:r>
        <w:rPr>
          <w:rFonts w:ascii="宋体" w:hAnsi="宋体" w:eastAsia="宋体"/>
        </w:rPr>
        <w:t>(5)</w:t>
      </w:r>
      <w:r>
        <w:rPr>
          <w:rFonts w:hint="eastAsia" w:ascii="宋体" w:hAnsi="宋体" w:eastAsia="宋体"/>
        </w:rPr>
        <w:t>《食品安全法》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23、</w:t>
      </w: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卵巢</w:t>
      </w:r>
      <w:r>
        <w:rPr>
          <w:rFonts w:ascii="宋体" w:hAnsi="宋体" w:eastAsia="宋体"/>
        </w:rPr>
        <w:t xml:space="preserve">  </w:t>
      </w:r>
      <w:r>
        <w:rPr>
          <w:rFonts w:hint="eastAsia" w:ascii="宋体" w:hAnsi="宋体" w:eastAsia="宋体"/>
        </w:rPr>
        <w:t>雌性激素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 xml:space="preserve">月经  </w:t>
      </w: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 xml:space="preserve">身高突增 </w:t>
      </w:r>
      <w:r>
        <w:rPr>
          <w:rFonts w:ascii="宋体" w:hAnsi="宋体" w:eastAsia="宋体"/>
        </w:rPr>
        <w:t>(3)</w:t>
      </w:r>
      <w:r>
        <w:rPr>
          <w:rFonts w:hint="eastAsia" w:ascii="宋体" w:hAnsi="宋体" w:eastAsia="宋体"/>
        </w:rPr>
        <w:t xml:space="preserve">保证合理营养，通过体育锻炼去改变自己的体形，完善自己    </w:t>
      </w:r>
      <w:r>
        <w:rPr>
          <w:rFonts w:ascii="宋体" w:hAnsi="宋体" w:eastAsia="宋体"/>
        </w:rPr>
        <w:t>(4)D</w:t>
      </w:r>
      <w:r>
        <w:rPr>
          <w:rFonts w:hint="eastAsia" w:ascii="宋体" w:hAnsi="宋体" w:eastAsia="宋体"/>
        </w:rPr>
        <w:t xml:space="preserve"> 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24、</w:t>
      </w: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维生素</w:t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 xml:space="preserve">   </w:t>
      </w:r>
      <w:r>
        <w:rPr>
          <w:rFonts w:ascii="宋体" w:hAnsi="宋体" w:eastAsia="宋体"/>
        </w:rPr>
        <w:t xml:space="preserve">(2) B  </w:t>
      </w:r>
      <w:r>
        <w:rPr>
          <w:rFonts w:hint="eastAsia" w:ascii="宋体" w:hAnsi="宋体" w:eastAsia="宋体"/>
        </w:rPr>
        <w:t>⑤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 xml:space="preserve">氨基酸  </w:t>
      </w:r>
      <w:r>
        <w:rPr>
          <w:rFonts w:ascii="宋体" w:hAnsi="宋体" w:eastAsia="宋体"/>
        </w:rPr>
        <w:t xml:space="preserve">(3) </w:t>
      </w:r>
      <w:r>
        <w:rPr>
          <w:rFonts w:hint="eastAsia" w:ascii="宋体" w:hAnsi="宋体" w:eastAsia="宋体"/>
        </w:rPr>
        <w:t>④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>胆汁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60" w:lineRule="auto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25、</w:t>
      </w:r>
      <w:r>
        <w:rPr>
          <w:rFonts w:ascii="宋体" w:hAnsi="宋体" w:eastAsia="宋体"/>
        </w:rPr>
        <w:t>(1)</w:t>
      </w:r>
      <w:r>
        <w:rPr>
          <w:rFonts w:hint="eastAsia" w:ascii="宋体" w:hAnsi="宋体" w:eastAsia="宋体"/>
        </w:rPr>
        <w:t>成年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>平均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>不做处理  不放辐射源</w:t>
      </w:r>
      <w:r>
        <w:rPr>
          <w:rFonts w:ascii="宋体" w:hAnsi="宋体" w:eastAsia="宋体"/>
        </w:rPr>
        <w:t> </w:t>
      </w:r>
      <w:r>
        <w:rPr>
          <w:rFonts w:hint="eastAsia" w:ascii="宋体" w:hAnsi="宋体" w:eastAsia="宋体"/>
        </w:rPr>
        <w:t xml:space="preserve">睾丸  </w:t>
      </w:r>
      <w:r>
        <w:rPr>
          <w:rFonts w:ascii="宋体" w:hAnsi="宋体" w:eastAsia="宋体"/>
        </w:rPr>
        <w:t>(2)</w:t>
      </w:r>
      <w:r>
        <w:rPr>
          <w:rFonts w:hint="eastAsia" w:ascii="宋体" w:hAnsi="宋体" w:eastAsia="宋体"/>
        </w:rPr>
        <w:t>将可能导致男性不育</w:t>
      </w:r>
    </w:p>
    <w:p>
      <w:pPr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 w:color="auto" w:fill="auto"/>
        <w:spacing w:line="300" w:lineRule="auto"/>
        <w:ind w:right="240"/>
        <w:rPr>
          <w:rFonts w:ascii="宋体" w:hAnsi="宋体" w:eastAsia="宋体"/>
        </w:rPr>
        <w:sectPr>
          <w:headerReference r:id="rId3" w:type="default"/>
          <w:footerReference r:id="rId4" w:type="default"/>
          <w:footerReference r:id="rId5" w:type="even"/>
          <w:pgSz w:w="22340" w:h="15479" w:orient="landscape"/>
          <w:pgMar w:top="1134" w:right="1985" w:bottom="1134" w:left="1985" w:header="720" w:footer="720" w:gutter="0"/>
          <w:cols w:space="1486" w:num="2"/>
          <w:docGrid w:type="lines" w:linePitch="312" w:charSpace="0"/>
        </w:sectPr>
      </w:pPr>
    </w:p>
    <w:p>
      <w:bookmarkStart w:id="1" w:name="_GoBack"/>
      <w:bookmarkEnd w:id="1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A6884"/>
    <w:multiLevelType w:val="multilevel"/>
    <w:tmpl w:val="603A6884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2MmI0NDdjMWE1YmE5Y2UzZGJmNmY1NTlmNjQwODQifQ=="/>
  </w:docVars>
  <w:rsids>
    <w:rsidRoot w:val="0090237D"/>
    <w:rsid w:val="00002182"/>
    <w:rsid w:val="000021AB"/>
    <w:rsid w:val="00003610"/>
    <w:rsid w:val="00004854"/>
    <w:rsid w:val="000052DD"/>
    <w:rsid w:val="00005FF8"/>
    <w:rsid w:val="00010C45"/>
    <w:rsid w:val="00010DEA"/>
    <w:rsid w:val="00010E4B"/>
    <w:rsid w:val="0001161A"/>
    <w:rsid w:val="00013F28"/>
    <w:rsid w:val="00014318"/>
    <w:rsid w:val="0001436C"/>
    <w:rsid w:val="00014661"/>
    <w:rsid w:val="00014C2B"/>
    <w:rsid w:val="000156C3"/>
    <w:rsid w:val="00016550"/>
    <w:rsid w:val="00016B46"/>
    <w:rsid w:val="000176D0"/>
    <w:rsid w:val="000203B7"/>
    <w:rsid w:val="00023337"/>
    <w:rsid w:val="0002351C"/>
    <w:rsid w:val="0002429C"/>
    <w:rsid w:val="00025B49"/>
    <w:rsid w:val="000302F9"/>
    <w:rsid w:val="00033858"/>
    <w:rsid w:val="00033CD5"/>
    <w:rsid w:val="000372B4"/>
    <w:rsid w:val="00041493"/>
    <w:rsid w:val="00046DE4"/>
    <w:rsid w:val="0004739A"/>
    <w:rsid w:val="00052BEF"/>
    <w:rsid w:val="000549F3"/>
    <w:rsid w:val="00054DDB"/>
    <w:rsid w:val="000564A4"/>
    <w:rsid w:val="00057C03"/>
    <w:rsid w:val="000633A0"/>
    <w:rsid w:val="00065AD4"/>
    <w:rsid w:val="00066840"/>
    <w:rsid w:val="0006762C"/>
    <w:rsid w:val="00072787"/>
    <w:rsid w:val="0007456A"/>
    <w:rsid w:val="00080E70"/>
    <w:rsid w:val="0008131F"/>
    <w:rsid w:val="00082918"/>
    <w:rsid w:val="00087188"/>
    <w:rsid w:val="000871C6"/>
    <w:rsid w:val="000930C4"/>
    <w:rsid w:val="000962AD"/>
    <w:rsid w:val="000A1CE8"/>
    <w:rsid w:val="000A61C9"/>
    <w:rsid w:val="000A6B65"/>
    <w:rsid w:val="000B1858"/>
    <w:rsid w:val="000B3873"/>
    <w:rsid w:val="000B5E5E"/>
    <w:rsid w:val="000B7D8E"/>
    <w:rsid w:val="000C43EA"/>
    <w:rsid w:val="000C6E40"/>
    <w:rsid w:val="000C7723"/>
    <w:rsid w:val="000D0382"/>
    <w:rsid w:val="000D10E1"/>
    <w:rsid w:val="000D152C"/>
    <w:rsid w:val="000D1724"/>
    <w:rsid w:val="000D3247"/>
    <w:rsid w:val="000D4B6B"/>
    <w:rsid w:val="000D6ED0"/>
    <w:rsid w:val="000E0CA4"/>
    <w:rsid w:val="000E1744"/>
    <w:rsid w:val="000E3894"/>
    <w:rsid w:val="000E3BF2"/>
    <w:rsid w:val="000E54A3"/>
    <w:rsid w:val="000E6235"/>
    <w:rsid w:val="000F1A45"/>
    <w:rsid w:val="000F34FF"/>
    <w:rsid w:val="000F49BA"/>
    <w:rsid w:val="000F6885"/>
    <w:rsid w:val="001038B1"/>
    <w:rsid w:val="001065F9"/>
    <w:rsid w:val="00107353"/>
    <w:rsid w:val="00107843"/>
    <w:rsid w:val="00110238"/>
    <w:rsid w:val="00111E8F"/>
    <w:rsid w:val="001130A6"/>
    <w:rsid w:val="0012286D"/>
    <w:rsid w:val="00124F4C"/>
    <w:rsid w:val="00127EC1"/>
    <w:rsid w:val="00130319"/>
    <w:rsid w:val="001307E7"/>
    <w:rsid w:val="00130D1C"/>
    <w:rsid w:val="00134132"/>
    <w:rsid w:val="00134EEB"/>
    <w:rsid w:val="00136033"/>
    <w:rsid w:val="001412C2"/>
    <w:rsid w:val="00143136"/>
    <w:rsid w:val="00143E5C"/>
    <w:rsid w:val="001443D5"/>
    <w:rsid w:val="00145823"/>
    <w:rsid w:val="00152C64"/>
    <w:rsid w:val="00152F63"/>
    <w:rsid w:val="00153745"/>
    <w:rsid w:val="001572F3"/>
    <w:rsid w:val="0016247A"/>
    <w:rsid w:val="00163511"/>
    <w:rsid w:val="00164856"/>
    <w:rsid w:val="00164E5B"/>
    <w:rsid w:val="00165D82"/>
    <w:rsid w:val="00167CB7"/>
    <w:rsid w:val="00170BB2"/>
    <w:rsid w:val="0017280B"/>
    <w:rsid w:val="00172956"/>
    <w:rsid w:val="00172AF7"/>
    <w:rsid w:val="00174372"/>
    <w:rsid w:val="001776CB"/>
    <w:rsid w:val="00181E8A"/>
    <w:rsid w:val="00184282"/>
    <w:rsid w:val="001847F1"/>
    <w:rsid w:val="001934BE"/>
    <w:rsid w:val="001A3D9B"/>
    <w:rsid w:val="001B48C5"/>
    <w:rsid w:val="001B688A"/>
    <w:rsid w:val="001B745B"/>
    <w:rsid w:val="001B7564"/>
    <w:rsid w:val="001C1026"/>
    <w:rsid w:val="001C14E3"/>
    <w:rsid w:val="001C22F0"/>
    <w:rsid w:val="001C4FEE"/>
    <w:rsid w:val="001D0CE0"/>
    <w:rsid w:val="001D140D"/>
    <w:rsid w:val="001D47F6"/>
    <w:rsid w:val="001D6D6B"/>
    <w:rsid w:val="001E4966"/>
    <w:rsid w:val="001E589F"/>
    <w:rsid w:val="001F2907"/>
    <w:rsid w:val="001F5664"/>
    <w:rsid w:val="001F5FD9"/>
    <w:rsid w:val="001F74B1"/>
    <w:rsid w:val="001F7E21"/>
    <w:rsid w:val="00201015"/>
    <w:rsid w:val="00201162"/>
    <w:rsid w:val="002026D2"/>
    <w:rsid w:val="002027EA"/>
    <w:rsid w:val="00202BA7"/>
    <w:rsid w:val="002045DA"/>
    <w:rsid w:val="00210027"/>
    <w:rsid w:val="00211E5A"/>
    <w:rsid w:val="00215A80"/>
    <w:rsid w:val="00215D9F"/>
    <w:rsid w:val="00216CC1"/>
    <w:rsid w:val="00220B55"/>
    <w:rsid w:val="00221C83"/>
    <w:rsid w:val="002227D5"/>
    <w:rsid w:val="00224E3E"/>
    <w:rsid w:val="00235FAA"/>
    <w:rsid w:val="00236DD3"/>
    <w:rsid w:val="00237A2E"/>
    <w:rsid w:val="00240304"/>
    <w:rsid w:val="00241F7C"/>
    <w:rsid w:val="00242469"/>
    <w:rsid w:val="00243056"/>
    <w:rsid w:val="00244E31"/>
    <w:rsid w:val="00246B1E"/>
    <w:rsid w:val="00246C6C"/>
    <w:rsid w:val="00250E07"/>
    <w:rsid w:val="0025286C"/>
    <w:rsid w:val="0025563B"/>
    <w:rsid w:val="00257CEA"/>
    <w:rsid w:val="00261790"/>
    <w:rsid w:val="00261986"/>
    <w:rsid w:val="00262F6B"/>
    <w:rsid w:val="00264281"/>
    <w:rsid w:val="00265A95"/>
    <w:rsid w:val="00272F1D"/>
    <w:rsid w:val="002730D7"/>
    <w:rsid w:val="002763CB"/>
    <w:rsid w:val="00277B6D"/>
    <w:rsid w:val="002824BF"/>
    <w:rsid w:val="002829E0"/>
    <w:rsid w:val="00283C9E"/>
    <w:rsid w:val="0029200F"/>
    <w:rsid w:val="002927BA"/>
    <w:rsid w:val="00293142"/>
    <w:rsid w:val="00293353"/>
    <w:rsid w:val="00294EF3"/>
    <w:rsid w:val="00297C7F"/>
    <w:rsid w:val="002A264B"/>
    <w:rsid w:val="002A2BFC"/>
    <w:rsid w:val="002A3753"/>
    <w:rsid w:val="002B1B77"/>
    <w:rsid w:val="002B2FCB"/>
    <w:rsid w:val="002B6709"/>
    <w:rsid w:val="002C05EF"/>
    <w:rsid w:val="002C4C89"/>
    <w:rsid w:val="002C6EA4"/>
    <w:rsid w:val="002C7057"/>
    <w:rsid w:val="002D0409"/>
    <w:rsid w:val="002D2AA7"/>
    <w:rsid w:val="002D2BAF"/>
    <w:rsid w:val="002D352D"/>
    <w:rsid w:val="002D38DC"/>
    <w:rsid w:val="002D69E9"/>
    <w:rsid w:val="002E0D4B"/>
    <w:rsid w:val="002E0E8D"/>
    <w:rsid w:val="002E1439"/>
    <w:rsid w:val="002E33F1"/>
    <w:rsid w:val="002F09A4"/>
    <w:rsid w:val="002F0AD3"/>
    <w:rsid w:val="002F28A0"/>
    <w:rsid w:val="002F3ED1"/>
    <w:rsid w:val="002F63A6"/>
    <w:rsid w:val="002F65A1"/>
    <w:rsid w:val="002F7B03"/>
    <w:rsid w:val="00305219"/>
    <w:rsid w:val="00306505"/>
    <w:rsid w:val="00306D44"/>
    <w:rsid w:val="00310003"/>
    <w:rsid w:val="003103AB"/>
    <w:rsid w:val="003138B4"/>
    <w:rsid w:val="00327466"/>
    <w:rsid w:val="00327AAC"/>
    <w:rsid w:val="00327D1E"/>
    <w:rsid w:val="00331047"/>
    <w:rsid w:val="0033159F"/>
    <w:rsid w:val="00332230"/>
    <w:rsid w:val="00332964"/>
    <w:rsid w:val="00334D12"/>
    <w:rsid w:val="00334D16"/>
    <w:rsid w:val="00336CF3"/>
    <w:rsid w:val="003409F3"/>
    <w:rsid w:val="00340FDB"/>
    <w:rsid w:val="00347C21"/>
    <w:rsid w:val="00352161"/>
    <w:rsid w:val="00352F5B"/>
    <w:rsid w:val="003561E7"/>
    <w:rsid w:val="00356272"/>
    <w:rsid w:val="00356D5F"/>
    <w:rsid w:val="00360C26"/>
    <w:rsid w:val="003653DF"/>
    <w:rsid w:val="00367BA9"/>
    <w:rsid w:val="003719C3"/>
    <w:rsid w:val="00371D88"/>
    <w:rsid w:val="003737C3"/>
    <w:rsid w:val="00380399"/>
    <w:rsid w:val="00380CD7"/>
    <w:rsid w:val="003811CB"/>
    <w:rsid w:val="00382323"/>
    <w:rsid w:val="003851ED"/>
    <w:rsid w:val="00387D68"/>
    <w:rsid w:val="00394918"/>
    <w:rsid w:val="00397A08"/>
    <w:rsid w:val="003A5E15"/>
    <w:rsid w:val="003A609D"/>
    <w:rsid w:val="003A6CFF"/>
    <w:rsid w:val="003A6DF6"/>
    <w:rsid w:val="003A7C6B"/>
    <w:rsid w:val="003B02AD"/>
    <w:rsid w:val="003B3E4B"/>
    <w:rsid w:val="003B49D9"/>
    <w:rsid w:val="003B5F99"/>
    <w:rsid w:val="003B7D40"/>
    <w:rsid w:val="003C4E9A"/>
    <w:rsid w:val="003D0B8C"/>
    <w:rsid w:val="003D2CE1"/>
    <w:rsid w:val="003D3053"/>
    <w:rsid w:val="003E161F"/>
    <w:rsid w:val="003E253F"/>
    <w:rsid w:val="003E330A"/>
    <w:rsid w:val="003E5FB5"/>
    <w:rsid w:val="003E79D9"/>
    <w:rsid w:val="003F1062"/>
    <w:rsid w:val="003F3393"/>
    <w:rsid w:val="003F3F11"/>
    <w:rsid w:val="003F6E0F"/>
    <w:rsid w:val="00403619"/>
    <w:rsid w:val="0040492D"/>
    <w:rsid w:val="00404ACB"/>
    <w:rsid w:val="00410090"/>
    <w:rsid w:val="00412C3A"/>
    <w:rsid w:val="004151FC"/>
    <w:rsid w:val="004164EC"/>
    <w:rsid w:val="00420DA2"/>
    <w:rsid w:val="00421389"/>
    <w:rsid w:val="00421996"/>
    <w:rsid w:val="00421D92"/>
    <w:rsid w:val="00421F96"/>
    <w:rsid w:val="00422B3B"/>
    <w:rsid w:val="0042363F"/>
    <w:rsid w:val="00425F7D"/>
    <w:rsid w:val="00431F8B"/>
    <w:rsid w:val="004333A0"/>
    <w:rsid w:val="004336B8"/>
    <w:rsid w:val="00434754"/>
    <w:rsid w:val="0043588B"/>
    <w:rsid w:val="004366FD"/>
    <w:rsid w:val="00436738"/>
    <w:rsid w:val="004415F0"/>
    <w:rsid w:val="00441A13"/>
    <w:rsid w:val="00443791"/>
    <w:rsid w:val="004462E3"/>
    <w:rsid w:val="0044698A"/>
    <w:rsid w:val="00446E81"/>
    <w:rsid w:val="00447D3D"/>
    <w:rsid w:val="00451977"/>
    <w:rsid w:val="004525CE"/>
    <w:rsid w:val="00455540"/>
    <w:rsid w:val="00460381"/>
    <w:rsid w:val="00460AFF"/>
    <w:rsid w:val="00461435"/>
    <w:rsid w:val="00470576"/>
    <w:rsid w:val="0047345A"/>
    <w:rsid w:val="00480DCD"/>
    <w:rsid w:val="0048146C"/>
    <w:rsid w:val="004816EE"/>
    <w:rsid w:val="00486210"/>
    <w:rsid w:val="0049100B"/>
    <w:rsid w:val="00492069"/>
    <w:rsid w:val="0049416F"/>
    <w:rsid w:val="00495510"/>
    <w:rsid w:val="00496315"/>
    <w:rsid w:val="004978BC"/>
    <w:rsid w:val="004A1C20"/>
    <w:rsid w:val="004A5BDE"/>
    <w:rsid w:val="004A5CE7"/>
    <w:rsid w:val="004A73CE"/>
    <w:rsid w:val="004B0B9D"/>
    <w:rsid w:val="004B305D"/>
    <w:rsid w:val="004B3106"/>
    <w:rsid w:val="004B4BDC"/>
    <w:rsid w:val="004B4FD1"/>
    <w:rsid w:val="004B584F"/>
    <w:rsid w:val="004B7F23"/>
    <w:rsid w:val="004C784A"/>
    <w:rsid w:val="004D3739"/>
    <w:rsid w:val="004D39ED"/>
    <w:rsid w:val="004D45CE"/>
    <w:rsid w:val="004D4A87"/>
    <w:rsid w:val="004D574E"/>
    <w:rsid w:val="004D58F6"/>
    <w:rsid w:val="004D5AF7"/>
    <w:rsid w:val="004D73D2"/>
    <w:rsid w:val="004E0F1B"/>
    <w:rsid w:val="004E29F8"/>
    <w:rsid w:val="004E31E1"/>
    <w:rsid w:val="004E57FA"/>
    <w:rsid w:val="004E72AF"/>
    <w:rsid w:val="004F04EA"/>
    <w:rsid w:val="004F05A3"/>
    <w:rsid w:val="004F1004"/>
    <w:rsid w:val="004F383D"/>
    <w:rsid w:val="004F4F05"/>
    <w:rsid w:val="005003CA"/>
    <w:rsid w:val="005009DA"/>
    <w:rsid w:val="00504EF6"/>
    <w:rsid w:val="005055FA"/>
    <w:rsid w:val="0050715A"/>
    <w:rsid w:val="005124AE"/>
    <w:rsid w:val="005162CF"/>
    <w:rsid w:val="00517CDE"/>
    <w:rsid w:val="00521499"/>
    <w:rsid w:val="005218FD"/>
    <w:rsid w:val="00523AA5"/>
    <w:rsid w:val="00524C91"/>
    <w:rsid w:val="00527DE2"/>
    <w:rsid w:val="00534614"/>
    <w:rsid w:val="00534CB8"/>
    <w:rsid w:val="00537014"/>
    <w:rsid w:val="00540D8B"/>
    <w:rsid w:val="00540E5F"/>
    <w:rsid w:val="00542FAC"/>
    <w:rsid w:val="00546AFC"/>
    <w:rsid w:val="005478C2"/>
    <w:rsid w:val="00550154"/>
    <w:rsid w:val="00553BE9"/>
    <w:rsid w:val="0055442D"/>
    <w:rsid w:val="0055502D"/>
    <w:rsid w:val="00561E29"/>
    <w:rsid w:val="00562572"/>
    <w:rsid w:val="00563E28"/>
    <w:rsid w:val="00570FD5"/>
    <w:rsid w:val="005736CF"/>
    <w:rsid w:val="005746A2"/>
    <w:rsid w:val="0057560C"/>
    <w:rsid w:val="00577FC9"/>
    <w:rsid w:val="00580DB8"/>
    <w:rsid w:val="00582888"/>
    <w:rsid w:val="005850A8"/>
    <w:rsid w:val="00587A7C"/>
    <w:rsid w:val="005934FF"/>
    <w:rsid w:val="00594F56"/>
    <w:rsid w:val="00595AA7"/>
    <w:rsid w:val="00596887"/>
    <w:rsid w:val="005A05C0"/>
    <w:rsid w:val="005A1F5B"/>
    <w:rsid w:val="005A3DCF"/>
    <w:rsid w:val="005A4946"/>
    <w:rsid w:val="005B1F54"/>
    <w:rsid w:val="005B2AAE"/>
    <w:rsid w:val="005B487D"/>
    <w:rsid w:val="005B4E09"/>
    <w:rsid w:val="005C4299"/>
    <w:rsid w:val="005C49BA"/>
    <w:rsid w:val="005C4E0E"/>
    <w:rsid w:val="005C670D"/>
    <w:rsid w:val="005D1E9A"/>
    <w:rsid w:val="005D2DCC"/>
    <w:rsid w:val="005D319E"/>
    <w:rsid w:val="005D3E3C"/>
    <w:rsid w:val="005D51DB"/>
    <w:rsid w:val="005E21A2"/>
    <w:rsid w:val="005F22AE"/>
    <w:rsid w:val="005F47DA"/>
    <w:rsid w:val="005F60B4"/>
    <w:rsid w:val="005F7794"/>
    <w:rsid w:val="006019C4"/>
    <w:rsid w:val="00603D5C"/>
    <w:rsid w:val="00604D16"/>
    <w:rsid w:val="0060741D"/>
    <w:rsid w:val="0061045A"/>
    <w:rsid w:val="006104BD"/>
    <w:rsid w:val="00612C4D"/>
    <w:rsid w:val="00612C5B"/>
    <w:rsid w:val="00613BB9"/>
    <w:rsid w:val="0061457B"/>
    <w:rsid w:val="0061489F"/>
    <w:rsid w:val="00614BC9"/>
    <w:rsid w:val="0061545F"/>
    <w:rsid w:val="0061667C"/>
    <w:rsid w:val="0062230A"/>
    <w:rsid w:val="00626EEA"/>
    <w:rsid w:val="006273A4"/>
    <w:rsid w:val="00631101"/>
    <w:rsid w:val="006328F3"/>
    <w:rsid w:val="00632F60"/>
    <w:rsid w:val="00633612"/>
    <w:rsid w:val="00634ABB"/>
    <w:rsid w:val="006374DB"/>
    <w:rsid w:val="00637C88"/>
    <w:rsid w:val="00637E8E"/>
    <w:rsid w:val="00640389"/>
    <w:rsid w:val="00640AAB"/>
    <w:rsid w:val="00642344"/>
    <w:rsid w:val="0064578B"/>
    <w:rsid w:val="00647825"/>
    <w:rsid w:val="006503CB"/>
    <w:rsid w:val="0065246E"/>
    <w:rsid w:val="00654819"/>
    <w:rsid w:val="00654E7D"/>
    <w:rsid w:val="00657D0D"/>
    <w:rsid w:val="00657DA6"/>
    <w:rsid w:val="006620AD"/>
    <w:rsid w:val="00665136"/>
    <w:rsid w:val="006714B1"/>
    <w:rsid w:val="0067181B"/>
    <w:rsid w:val="00671EFB"/>
    <w:rsid w:val="00674194"/>
    <w:rsid w:val="00674A13"/>
    <w:rsid w:val="00675888"/>
    <w:rsid w:val="0068463A"/>
    <w:rsid w:val="00684B0D"/>
    <w:rsid w:val="0068521C"/>
    <w:rsid w:val="006859B6"/>
    <w:rsid w:val="0069135A"/>
    <w:rsid w:val="0069374D"/>
    <w:rsid w:val="0069663B"/>
    <w:rsid w:val="00696B26"/>
    <w:rsid w:val="0069774A"/>
    <w:rsid w:val="006A198E"/>
    <w:rsid w:val="006A5754"/>
    <w:rsid w:val="006A5957"/>
    <w:rsid w:val="006A5A6A"/>
    <w:rsid w:val="006B0918"/>
    <w:rsid w:val="006B32DB"/>
    <w:rsid w:val="006C18E0"/>
    <w:rsid w:val="006C1FF3"/>
    <w:rsid w:val="006C3C37"/>
    <w:rsid w:val="006C460D"/>
    <w:rsid w:val="006C5AAA"/>
    <w:rsid w:val="006C7627"/>
    <w:rsid w:val="006D19B4"/>
    <w:rsid w:val="006D23B8"/>
    <w:rsid w:val="006D5D50"/>
    <w:rsid w:val="006D79EC"/>
    <w:rsid w:val="006E0FFF"/>
    <w:rsid w:val="006E1AA1"/>
    <w:rsid w:val="006E3AD6"/>
    <w:rsid w:val="006E3DFF"/>
    <w:rsid w:val="006E71D5"/>
    <w:rsid w:val="006F0885"/>
    <w:rsid w:val="006F1BEF"/>
    <w:rsid w:val="006F2726"/>
    <w:rsid w:val="007015CC"/>
    <w:rsid w:val="00703EE1"/>
    <w:rsid w:val="007067B8"/>
    <w:rsid w:val="00706EDE"/>
    <w:rsid w:val="00710A42"/>
    <w:rsid w:val="00713CAE"/>
    <w:rsid w:val="0071590C"/>
    <w:rsid w:val="00716853"/>
    <w:rsid w:val="00716A8F"/>
    <w:rsid w:val="007170B1"/>
    <w:rsid w:val="00720FCA"/>
    <w:rsid w:val="007213D7"/>
    <w:rsid w:val="0073012F"/>
    <w:rsid w:val="007303F6"/>
    <w:rsid w:val="00731017"/>
    <w:rsid w:val="00733CFF"/>
    <w:rsid w:val="00740497"/>
    <w:rsid w:val="007415F2"/>
    <w:rsid w:val="0074289D"/>
    <w:rsid w:val="00743825"/>
    <w:rsid w:val="007463FC"/>
    <w:rsid w:val="00747539"/>
    <w:rsid w:val="00751CC1"/>
    <w:rsid w:val="00751FC3"/>
    <w:rsid w:val="00753C76"/>
    <w:rsid w:val="007605F4"/>
    <w:rsid w:val="00762096"/>
    <w:rsid w:val="00767F72"/>
    <w:rsid w:val="007710C3"/>
    <w:rsid w:val="007753B0"/>
    <w:rsid w:val="007760F3"/>
    <w:rsid w:val="00780C15"/>
    <w:rsid w:val="007812CB"/>
    <w:rsid w:val="00782CAF"/>
    <w:rsid w:val="0078315F"/>
    <w:rsid w:val="0078528B"/>
    <w:rsid w:val="007866CA"/>
    <w:rsid w:val="007915B5"/>
    <w:rsid w:val="007969BF"/>
    <w:rsid w:val="007A1DAA"/>
    <w:rsid w:val="007A2CC0"/>
    <w:rsid w:val="007A2F70"/>
    <w:rsid w:val="007A3657"/>
    <w:rsid w:val="007A37D3"/>
    <w:rsid w:val="007B090A"/>
    <w:rsid w:val="007B2B2F"/>
    <w:rsid w:val="007B47EB"/>
    <w:rsid w:val="007B7420"/>
    <w:rsid w:val="007B75EC"/>
    <w:rsid w:val="007C30DA"/>
    <w:rsid w:val="007D0681"/>
    <w:rsid w:val="007D140D"/>
    <w:rsid w:val="007D22F4"/>
    <w:rsid w:val="007E01E6"/>
    <w:rsid w:val="007E0541"/>
    <w:rsid w:val="007E1315"/>
    <w:rsid w:val="007E53CF"/>
    <w:rsid w:val="007E588D"/>
    <w:rsid w:val="007E713E"/>
    <w:rsid w:val="007E78FD"/>
    <w:rsid w:val="007F471A"/>
    <w:rsid w:val="007F523B"/>
    <w:rsid w:val="00802604"/>
    <w:rsid w:val="008051FB"/>
    <w:rsid w:val="008058B7"/>
    <w:rsid w:val="00810BA4"/>
    <w:rsid w:val="00812B91"/>
    <w:rsid w:val="00814558"/>
    <w:rsid w:val="00816775"/>
    <w:rsid w:val="00816D8A"/>
    <w:rsid w:val="0082219D"/>
    <w:rsid w:val="0082278F"/>
    <w:rsid w:val="0082323C"/>
    <w:rsid w:val="00823813"/>
    <w:rsid w:val="008251F9"/>
    <w:rsid w:val="00827C41"/>
    <w:rsid w:val="00827DCF"/>
    <w:rsid w:val="00840723"/>
    <w:rsid w:val="00842898"/>
    <w:rsid w:val="0085539E"/>
    <w:rsid w:val="00860AB1"/>
    <w:rsid w:val="00860DA2"/>
    <w:rsid w:val="00861200"/>
    <w:rsid w:val="008615B8"/>
    <w:rsid w:val="00861F59"/>
    <w:rsid w:val="008649DB"/>
    <w:rsid w:val="00866071"/>
    <w:rsid w:val="00866ECB"/>
    <w:rsid w:val="008679D4"/>
    <w:rsid w:val="0087328D"/>
    <w:rsid w:val="008740C8"/>
    <w:rsid w:val="008758E7"/>
    <w:rsid w:val="008764AC"/>
    <w:rsid w:val="00876F9B"/>
    <w:rsid w:val="00876FBC"/>
    <w:rsid w:val="0088239B"/>
    <w:rsid w:val="00882D80"/>
    <w:rsid w:val="00885135"/>
    <w:rsid w:val="00886886"/>
    <w:rsid w:val="00887443"/>
    <w:rsid w:val="0089045A"/>
    <w:rsid w:val="008909DB"/>
    <w:rsid w:val="00891174"/>
    <w:rsid w:val="0089154C"/>
    <w:rsid w:val="00895D2D"/>
    <w:rsid w:val="008A45B5"/>
    <w:rsid w:val="008A7316"/>
    <w:rsid w:val="008B13F4"/>
    <w:rsid w:val="008B3BF1"/>
    <w:rsid w:val="008B3E1F"/>
    <w:rsid w:val="008B4EE0"/>
    <w:rsid w:val="008B5790"/>
    <w:rsid w:val="008B609D"/>
    <w:rsid w:val="008B63EF"/>
    <w:rsid w:val="008C3F7B"/>
    <w:rsid w:val="008C4FD9"/>
    <w:rsid w:val="008C68A7"/>
    <w:rsid w:val="008C7FE0"/>
    <w:rsid w:val="008D1D73"/>
    <w:rsid w:val="008D57ED"/>
    <w:rsid w:val="008E30C9"/>
    <w:rsid w:val="008E3CBF"/>
    <w:rsid w:val="008E625D"/>
    <w:rsid w:val="008F08B3"/>
    <w:rsid w:val="008F2513"/>
    <w:rsid w:val="008F54BD"/>
    <w:rsid w:val="008F760E"/>
    <w:rsid w:val="0090019D"/>
    <w:rsid w:val="009022DB"/>
    <w:rsid w:val="0090237D"/>
    <w:rsid w:val="009026EA"/>
    <w:rsid w:val="009041BB"/>
    <w:rsid w:val="0090475C"/>
    <w:rsid w:val="00904B11"/>
    <w:rsid w:val="00904BCD"/>
    <w:rsid w:val="00904F62"/>
    <w:rsid w:val="0091114F"/>
    <w:rsid w:val="009117C0"/>
    <w:rsid w:val="009120A1"/>
    <w:rsid w:val="00913324"/>
    <w:rsid w:val="009134AE"/>
    <w:rsid w:val="00914820"/>
    <w:rsid w:val="009154C6"/>
    <w:rsid w:val="00917398"/>
    <w:rsid w:val="009204B2"/>
    <w:rsid w:val="00922DF7"/>
    <w:rsid w:val="00927EA1"/>
    <w:rsid w:val="00932248"/>
    <w:rsid w:val="00932966"/>
    <w:rsid w:val="009329FD"/>
    <w:rsid w:val="00933093"/>
    <w:rsid w:val="00933E7A"/>
    <w:rsid w:val="009355CE"/>
    <w:rsid w:val="00935772"/>
    <w:rsid w:val="009366DC"/>
    <w:rsid w:val="0093700C"/>
    <w:rsid w:val="00937D77"/>
    <w:rsid w:val="00941F7C"/>
    <w:rsid w:val="009439C7"/>
    <w:rsid w:val="00945CFF"/>
    <w:rsid w:val="00947D4C"/>
    <w:rsid w:val="00950997"/>
    <w:rsid w:val="00956923"/>
    <w:rsid w:val="00956D13"/>
    <w:rsid w:val="009617DF"/>
    <w:rsid w:val="0096760C"/>
    <w:rsid w:val="00971095"/>
    <w:rsid w:val="00972558"/>
    <w:rsid w:val="00973F9A"/>
    <w:rsid w:val="009755E5"/>
    <w:rsid w:val="009808A4"/>
    <w:rsid w:val="0098090C"/>
    <w:rsid w:val="00983A37"/>
    <w:rsid w:val="00993B54"/>
    <w:rsid w:val="00996660"/>
    <w:rsid w:val="00996D79"/>
    <w:rsid w:val="009A0BE8"/>
    <w:rsid w:val="009A0DA7"/>
    <w:rsid w:val="009A25E9"/>
    <w:rsid w:val="009A40B1"/>
    <w:rsid w:val="009A4AB6"/>
    <w:rsid w:val="009A58EF"/>
    <w:rsid w:val="009A6152"/>
    <w:rsid w:val="009A7EA7"/>
    <w:rsid w:val="009A7F36"/>
    <w:rsid w:val="009A7FE0"/>
    <w:rsid w:val="009B2EB3"/>
    <w:rsid w:val="009B4E74"/>
    <w:rsid w:val="009C24F1"/>
    <w:rsid w:val="009C2C6F"/>
    <w:rsid w:val="009C4A58"/>
    <w:rsid w:val="009D0DAD"/>
    <w:rsid w:val="009D1086"/>
    <w:rsid w:val="009D5438"/>
    <w:rsid w:val="009E0B8F"/>
    <w:rsid w:val="009E1209"/>
    <w:rsid w:val="009E14AB"/>
    <w:rsid w:val="009E3AA7"/>
    <w:rsid w:val="009F1E06"/>
    <w:rsid w:val="009F26C6"/>
    <w:rsid w:val="009F356D"/>
    <w:rsid w:val="009F5342"/>
    <w:rsid w:val="00A03286"/>
    <w:rsid w:val="00A03E73"/>
    <w:rsid w:val="00A046F4"/>
    <w:rsid w:val="00A12411"/>
    <w:rsid w:val="00A138F7"/>
    <w:rsid w:val="00A13BCC"/>
    <w:rsid w:val="00A151AE"/>
    <w:rsid w:val="00A15E3F"/>
    <w:rsid w:val="00A1636B"/>
    <w:rsid w:val="00A23FA7"/>
    <w:rsid w:val="00A260D8"/>
    <w:rsid w:val="00A26366"/>
    <w:rsid w:val="00A32B95"/>
    <w:rsid w:val="00A40C7D"/>
    <w:rsid w:val="00A42CAC"/>
    <w:rsid w:val="00A531E6"/>
    <w:rsid w:val="00A554E0"/>
    <w:rsid w:val="00A56220"/>
    <w:rsid w:val="00A56358"/>
    <w:rsid w:val="00A62D6E"/>
    <w:rsid w:val="00A64DEF"/>
    <w:rsid w:val="00A659A1"/>
    <w:rsid w:val="00A72DD5"/>
    <w:rsid w:val="00A732B9"/>
    <w:rsid w:val="00A76F78"/>
    <w:rsid w:val="00A82916"/>
    <w:rsid w:val="00A82A9E"/>
    <w:rsid w:val="00A82FE4"/>
    <w:rsid w:val="00A84A10"/>
    <w:rsid w:val="00A85B18"/>
    <w:rsid w:val="00A860DF"/>
    <w:rsid w:val="00A86E6C"/>
    <w:rsid w:val="00A874AD"/>
    <w:rsid w:val="00A94F5A"/>
    <w:rsid w:val="00A9589D"/>
    <w:rsid w:val="00A95B7C"/>
    <w:rsid w:val="00A96E4D"/>
    <w:rsid w:val="00AA09A3"/>
    <w:rsid w:val="00AA1622"/>
    <w:rsid w:val="00AA2867"/>
    <w:rsid w:val="00AA4557"/>
    <w:rsid w:val="00AA510B"/>
    <w:rsid w:val="00AA63E3"/>
    <w:rsid w:val="00AA6C89"/>
    <w:rsid w:val="00AA768E"/>
    <w:rsid w:val="00AB00E3"/>
    <w:rsid w:val="00AC33AB"/>
    <w:rsid w:val="00AC4C2B"/>
    <w:rsid w:val="00AC4D86"/>
    <w:rsid w:val="00AC61F3"/>
    <w:rsid w:val="00AC72DD"/>
    <w:rsid w:val="00AD02F3"/>
    <w:rsid w:val="00AD0D96"/>
    <w:rsid w:val="00AD3D38"/>
    <w:rsid w:val="00AD50DC"/>
    <w:rsid w:val="00AD68EB"/>
    <w:rsid w:val="00AE04B4"/>
    <w:rsid w:val="00AE2592"/>
    <w:rsid w:val="00AE57B6"/>
    <w:rsid w:val="00AE64B4"/>
    <w:rsid w:val="00AF0790"/>
    <w:rsid w:val="00AF1424"/>
    <w:rsid w:val="00AF1F99"/>
    <w:rsid w:val="00AF3B0B"/>
    <w:rsid w:val="00AF652F"/>
    <w:rsid w:val="00B00196"/>
    <w:rsid w:val="00B13144"/>
    <w:rsid w:val="00B1405E"/>
    <w:rsid w:val="00B14212"/>
    <w:rsid w:val="00B14547"/>
    <w:rsid w:val="00B146C1"/>
    <w:rsid w:val="00B149EE"/>
    <w:rsid w:val="00B15B72"/>
    <w:rsid w:val="00B1671A"/>
    <w:rsid w:val="00B169A7"/>
    <w:rsid w:val="00B2105A"/>
    <w:rsid w:val="00B25423"/>
    <w:rsid w:val="00B352B5"/>
    <w:rsid w:val="00B35CDA"/>
    <w:rsid w:val="00B36131"/>
    <w:rsid w:val="00B36281"/>
    <w:rsid w:val="00B362C8"/>
    <w:rsid w:val="00B364E5"/>
    <w:rsid w:val="00B37E37"/>
    <w:rsid w:val="00B4102D"/>
    <w:rsid w:val="00B43E0F"/>
    <w:rsid w:val="00B46FE5"/>
    <w:rsid w:val="00B51168"/>
    <w:rsid w:val="00B5410B"/>
    <w:rsid w:val="00B54D4A"/>
    <w:rsid w:val="00B56003"/>
    <w:rsid w:val="00B563E8"/>
    <w:rsid w:val="00B61C18"/>
    <w:rsid w:val="00B65608"/>
    <w:rsid w:val="00B658D4"/>
    <w:rsid w:val="00B65EED"/>
    <w:rsid w:val="00B65F2C"/>
    <w:rsid w:val="00B70BD8"/>
    <w:rsid w:val="00B71B1C"/>
    <w:rsid w:val="00B720C2"/>
    <w:rsid w:val="00B724A4"/>
    <w:rsid w:val="00B72A13"/>
    <w:rsid w:val="00B75101"/>
    <w:rsid w:val="00B7526A"/>
    <w:rsid w:val="00B75B0E"/>
    <w:rsid w:val="00B75D3B"/>
    <w:rsid w:val="00B769ED"/>
    <w:rsid w:val="00B8111F"/>
    <w:rsid w:val="00B91B0F"/>
    <w:rsid w:val="00B91BF2"/>
    <w:rsid w:val="00B94634"/>
    <w:rsid w:val="00B9739E"/>
    <w:rsid w:val="00BA1CE2"/>
    <w:rsid w:val="00BA6D23"/>
    <w:rsid w:val="00BB2779"/>
    <w:rsid w:val="00BB73AC"/>
    <w:rsid w:val="00BC09CE"/>
    <w:rsid w:val="00BC4AEB"/>
    <w:rsid w:val="00BC5DEB"/>
    <w:rsid w:val="00BC7D0D"/>
    <w:rsid w:val="00BE07C9"/>
    <w:rsid w:val="00BE201A"/>
    <w:rsid w:val="00BE3688"/>
    <w:rsid w:val="00BE421A"/>
    <w:rsid w:val="00BE562C"/>
    <w:rsid w:val="00BF18E0"/>
    <w:rsid w:val="00BF31EC"/>
    <w:rsid w:val="00BF4F81"/>
    <w:rsid w:val="00BF4FB0"/>
    <w:rsid w:val="00C0068C"/>
    <w:rsid w:val="00C01DCF"/>
    <w:rsid w:val="00C02FC6"/>
    <w:rsid w:val="00C04310"/>
    <w:rsid w:val="00C13D04"/>
    <w:rsid w:val="00C16DD2"/>
    <w:rsid w:val="00C21242"/>
    <w:rsid w:val="00C229C6"/>
    <w:rsid w:val="00C237EB"/>
    <w:rsid w:val="00C23CB2"/>
    <w:rsid w:val="00C242DF"/>
    <w:rsid w:val="00C275CD"/>
    <w:rsid w:val="00C3270E"/>
    <w:rsid w:val="00C34761"/>
    <w:rsid w:val="00C41229"/>
    <w:rsid w:val="00C42CB7"/>
    <w:rsid w:val="00C43816"/>
    <w:rsid w:val="00C45682"/>
    <w:rsid w:val="00C459ED"/>
    <w:rsid w:val="00C46860"/>
    <w:rsid w:val="00C53AB8"/>
    <w:rsid w:val="00C547F8"/>
    <w:rsid w:val="00C55313"/>
    <w:rsid w:val="00C57D3A"/>
    <w:rsid w:val="00C57DEC"/>
    <w:rsid w:val="00C57FE3"/>
    <w:rsid w:val="00C61AED"/>
    <w:rsid w:val="00C6293C"/>
    <w:rsid w:val="00C65A2E"/>
    <w:rsid w:val="00C6666D"/>
    <w:rsid w:val="00C66E4D"/>
    <w:rsid w:val="00C7180D"/>
    <w:rsid w:val="00C71F69"/>
    <w:rsid w:val="00C74A04"/>
    <w:rsid w:val="00C83647"/>
    <w:rsid w:val="00C86156"/>
    <w:rsid w:val="00C87068"/>
    <w:rsid w:val="00C912C9"/>
    <w:rsid w:val="00C91895"/>
    <w:rsid w:val="00C95D17"/>
    <w:rsid w:val="00CA0046"/>
    <w:rsid w:val="00CA2F8C"/>
    <w:rsid w:val="00CA3419"/>
    <w:rsid w:val="00CA4CBE"/>
    <w:rsid w:val="00CA73C5"/>
    <w:rsid w:val="00CB3493"/>
    <w:rsid w:val="00CC0CF1"/>
    <w:rsid w:val="00CC0DE8"/>
    <w:rsid w:val="00CC2C7D"/>
    <w:rsid w:val="00CC4352"/>
    <w:rsid w:val="00CC46BE"/>
    <w:rsid w:val="00CE0D22"/>
    <w:rsid w:val="00CE20FF"/>
    <w:rsid w:val="00CE2380"/>
    <w:rsid w:val="00CE3850"/>
    <w:rsid w:val="00CE4A97"/>
    <w:rsid w:val="00CF3677"/>
    <w:rsid w:val="00D00511"/>
    <w:rsid w:val="00D007DE"/>
    <w:rsid w:val="00D10CC2"/>
    <w:rsid w:val="00D1595B"/>
    <w:rsid w:val="00D23830"/>
    <w:rsid w:val="00D242D4"/>
    <w:rsid w:val="00D252D7"/>
    <w:rsid w:val="00D319B0"/>
    <w:rsid w:val="00D3257F"/>
    <w:rsid w:val="00D37C8F"/>
    <w:rsid w:val="00D40083"/>
    <w:rsid w:val="00D40417"/>
    <w:rsid w:val="00D41AEA"/>
    <w:rsid w:val="00D42B0F"/>
    <w:rsid w:val="00D4342C"/>
    <w:rsid w:val="00D4605E"/>
    <w:rsid w:val="00D46DC2"/>
    <w:rsid w:val="00D536F9"/>
    <w:rsid w:val="00D53B60"/>
    <w:rsid w:val="00D54C7A"/>
    <w:rsid w:val="00D5620D"/>
    <w:rsid w:val="00D56E82"/>
    <w:rsid w:val="00D6122D"/>
    <w:rsid w:val="00D617DE"/>
    <w:rsid w:val="00D64B3F"/>
    <w:rsid w:val="00D64D07"/>
    <w:rsid w:val="00D6612D"/>
    <w:rsid w:val="00D6659F"/>
    <w:rsid w:val="00D712FA"/>
    <w:rsid w:val="00D72501"/>
    <w:rsid w:val="00D72DD8"/>
    <w:rsid w:val="00D74661"/>
    <w:rsid w:val="00D74687"/>
    <w:rsid w:val="00D7654B"/>
    <w:rsid w:val="00D77431"/>
    <w:rsid w:val="00D77BBD"/>
    <w:rsid w:val="00D83552"/>
    <w:rsid w:val="00D84C35"/>
    <w:rsid w:val="00D86298"/>
    <w:rsid w:val="00D95E6C"/>
    <w:rsid w:val="00DA0FF6"/>
    <w:rsid w:val="00DA17A3"/>
    <w:rsid w:val="00DA1CD9"/>
    <w:rsid w:val="00DA2666"/>
    <w:rsid w:val="00DA69FC"/>
    <w:rsid w:val="00DA7402"/>
    <w:rsid w:val="00DA7A19"/>
    <w:rsid w:val="00DA7DA0"/>
    <w:rsid w:val="00DB160A"/>
    <w:rsid w:val="00DB4021"/>
    <w:rsid w:val="00DB5312"/>
    <w:rsid w:val="00DB5E52"/>
    <w:rsid w:val="00DB70AF"/>
    <w:rsid w:val="00DB7C0C"/>
    <w:rsid w:val="00DB7C75"/>
    <w:rsid w:val="00DC4270"/>
    <w:rsid w:val="00DC53EC"/>
    <w:rsid w:val="00DC5EE1"/>
    <w:rsid w:val="00DD28A5"/>
    <w:rsid w:val="00DD43FF"/>
    <w:rsid w:val="00DE0B5C"/>
    <w:rsid w:val="00DF1646"/>
    <w:rsid w:val="00DF30EC"/>
    <w:rsid w:val="00DF33D2"/>
    <w:rsid w:val="00DF4989"/>
    <w:rsid w:val="00DF5ABB"/>
    <w:rsid w:val="00DF6F1B"/>
    <w:rsid w:val="00DF75FB"/>
    <w:rsid w:val="00E031A8"/>
    <w:rsid w:val="00E0324C"/>
    <w:rsid w:val="00E05EFC"/>
    <w:rsid w:val="00E07334"/>
    <w:rsid w:val="00E110B5"/>
    <w:rsid w:val="00E158B3"/>
    <w:rsid w:val="00E16713"/>
    <w:rsid w:val="00E23591"/>
    <w:rsid w:val="00E2386D"/>
    <w:rsid w:val="00E316C7"/>
    <w:rsid w:val="00E34A51"/>
    <w:rsid w:val="00E35227"/>
    <w:rsid w:val="00E35867"/>
    <w:rsid w:val="00E35B67"/>
    <w:rsid w:val="00E37202"/>
    <w:rsid w:val="00E430ED"/>
    <w:rsid w:val="00E45391"/>
    <w:rsid w:val="00E4579C"/>
    <w:rsid w:val="00E5048A"/>
    <w:rsid w:val="00E5189C"/>
    <w:rsid w:val="00E52508"/>
    <w:rsid w:val="00E55EFC"/>
    <w:rsid w:val="00E6005A"/>
    <w:rsid w:val="00E62352"/>
    <w:rsid w:val="00E6328F"/>
    <w:rsid w:val="00E64520"/>
    <w:rsid w:val="00E64A2C"/>
    <w:rsid w:val="00E704D3"/>
    <w:rsid w:val="00E751E2"/>
    <w:rsid w:val="00E76740"/>
    <w:rsid w:val="00E776DE"/>
    <w:rsid w:val="00E8002B"/>
    <w:rsid w:val="00E8638F"/>
    <w:rsid w:val="00E86F2E"/>
    <w:rsid w:val="00E92474"/>
    <w:rsid w:val="00E95CA0"/>
    <w:rsid w:val="00E95DD0"/>
    <w:rsid w:val="00E97F5B"/>
    <w:rsid w:val="00EA5064"/>
    <w:rsid w:val="00EA52B8"/>
    <w:rsid w:val="00EA771F"/>
    <w:rsid w:val="00EB0756"/>
    <w:rsid w:val="00EB0ABD"/>
    <w:rsid w:val="00EB152B"/>
    <w:rsid w:val="00EB1E97"/>
    <w:rsid w:val="00EB2DA6"/>
    <w:rsid w:val="00EB5431"/>
    <w:rsid w:val="00EB60E6"/>
    <w:rsid w:val="00EB79D1"/>
    <w:rsid w:val="00EC1759"/>
    <w:rsid w:val="00EC2124"/>
    <w:rsid w:val="00EC59C0"/>
    <w:rsid w:val="00EC5E30"/>
    <w:rsid w:val="00EC7369"/>
    <w:rsid w:val="00EC7515"/>
    <w:rsid w:val="00ED2DAB"/>
    <w:rsid w:val="00EE292A"/>
    <w:rsid w:val="00EE384C"/>
    <w:rsid w:val="00EE6121"/>
    <w:rsid w:val="00EE7264"/>
    <w:rsid w:val="00EE7C99"/>
    <w:rsid w:val="00EF5ACD"/>
    <w:rsid w:val="00EF77AC"/>
    <w:rsid w:val="00EF7EE6"/>
    <w:rsid w:val="00F0061A"/>
    <w:rsid w:val="00F040F6"/>
    <w:rsid w:val="00F04368"/>
    <w:rsid w:val="00F04A8B"/>
    <w:rsid w:val="00F05E0B"/>
    <w:rsid w:val="00F06F29"/>
    <w:rsid w:val="00F13788"/>
    <w:rsid w:val="00F14851"/>
    <w:rsid w:val="00F15A35"/>
    <w:rsid w:val="00F15FBD"/>
    <w:rsid w:val="00F20D74"/>
    <w:rsid w:val="00F214D2"/>
    <w:rsid w:val="00F2297A"/>
    <w:rsid w:val="00F22A95"/>
    <w:rsid w:val="00F22F99"/>
    <w:rsid w:val="00F234FE"/>
    <w:rsid w:val="00F24143"/>
    <w:rsid w:val="00F25421"/>
    <w:rsid w:val="00F27BBE"/>
    <w:rsid w:val="00F30E14"/>
    <w:rsid w:val="00F3109E"/>
    <w:rsid w:val="00F34D2E"/>
    <w:rsid w:val="00F36B2D"/>
    <w:rsid w:val="00F417DF"/>
    <w:rsid w:val="00F4733D"/>
    <w:rsid w:val="00F500E9"/>
    <w:rsid w:val="00F52BE5"/>
    <w:rsid w:val="00F572E8"/>
    <w:rsid w:val="00F62E50"/>
    <w:rsid w:val="00F6610D"/>
    <w:rsid w:val="00F7239B"/>
    <w:rsid w:val="00F72C3A"/>
    <w:rsid w:val="00F74624"/>
    <w:rsid w:val="00F74946"/>
    <w:rsid w:val="00F75DA8"/>
    <w:rsid w:val="00F777DA"/>
    <w:rsid w:val="00F8154A"/>
    <w:rsid w:val="00F81FBE"/>
    <w:rsid w:val="00F91FA7"/>
    <w:rsid w:val="00F925D5"/>
    <w:rsid w:val="00F978BE"/>
    <w:rsid w:val="00FA3C12"/>
    <w:rsid w:val="00FB0CDC"/>
    <w:rsid w:val="00FB7409"/>
    <w:rsid w:val="00FC31CF"/>
    <w:rsid w:val="00FC3DB8"/>
    <w:rsid w:val="00FC5062"/>
    <w:rsid w:val="00FC5489"/>
    <w:rsid w:val="00FC5DF4"/>
    <w:rsid w:val="00FC79CC"/>
    <w:rsid w:val="00FD13C4"/>
    <w:rsid w:val="00FD3786"/>
    <w:rsid w:val="00FD4371"/>
    <w:rsid w:val="00FD56AA"/>
    <w:rsid w:val="00FD6750"/>
    <w:rsid w:val="00FE0916"/>
    <w:rsid w:val="00FE15B8"/>
    <w:rsid w:val="00FE1B48"/>
    <w:rsid w:val="00FE7F39"/>
    <w:rsid w:val="00FF09F5"/>
    <w:rsid w:val="00FF2590"/>
    <w:rsid w:val="00FF2794"/>
    <w:rsid w:val="00FF31B4"/>
    <w:rsid w:val="06E43233"/>
    <w:rsid w:val="31C87C2E"/>
    <w:rsid w:val="56DE0939"/>
    <w:rsid w:val="61E56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3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="Cambria" w:hAnsi="Cambria" w:eastAsia="宋体" w:cs="Times New Roman"/>
      <w:bCs/>
      <w:szCs w:val="32"/>
    </w:rPr>
  </w:style>
  <w:style w:type="paragraph" w:styleId="3">
    <w:name w:val="heading 3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unhideWhenUsed/>
    <w:qFormat/>
    <w:uiPriority w:val="99"/>
    <w:pPr>
      <w:spacing w:after="120"/>
      <w:jc w:val="left"/>
    </w:pPr>
    <w:rPr>
      <w:rFonts w:ascii="Calibri" w:hAnsi="Calibri"/>
      <w:szCs w:val="22"/>
    </w:rPr>
  </w:style>
  <w:style w:type="paragraph" w:styleId="5">
    <w:name w:val="Plain Text"/>
    <w:basedOn w:val="1"/>
    <w:link w:val="1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标题 2 Char"/>
    <w:basedOn w:val="11"/>
    <w:link w:val="2"/>
    <w:qFormat/>
    <w:uiPriority w:val="9"/>
    <w:rPr>
      <w:rFonts w:ascii="Cambria" w:hAnsi="Cambria" w:eastAsia="宋体" w:cs="Times New Roman"/>
      <w:bCs/>
      <w:kern w:val="2"/>
      <w:sz w:val="21"/>
      <w:szCs w:val="32"/>
    </w:rPr>
  </w:style>
  <w:style w:type="character" w:customStyle="1" w:styleId="14">
    <w:name w:val="标题 3 Char"/>
    <w:basedOn w:val="11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15">
    <w:name w:val="正文文本 Char"/>
    <w:basedOn w:val="11"/>
    <w:link w:val="4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6">
    <w:name w:val="纯文本 Char2"/>
    <w:basedOn w:val="11"/>
    <w:link w:val="5"/>
    <w:qFormat/>
    <w:locked/>
    <w:uiPriority w:val="0"/>
    <w:rPr>
      <w:rFonts w:ascii="宋体" w:hAnsi="宋体" w:eastAsia="宋体"/>
      <w:sz w:val="24"/>
      <w:szCs w:val="24"/>
      <w:lang w:val="en-US" w:eastAsia="zh-CN" w:bidi="ar-SA"/>
    </w:rPr>
  </w:style>
  <w:style w:type="character" w:customStyle="1" w:styleId="17">
    <w:name w:val="批注框文本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kern w:val="2"/>
      <w:sz w:val="18"/>
      <w:szCs w:val="18"/>
    </w:rPr>
  </w:style>
  <w:style w:type="paragraph" w:customStyle="1" w:styleId="1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20">
    <w:name w:val="Placeholder Text"/>
    <w:basedOn w:val="11"/>
    <w:semiHidden/>
    <w:qFormat/>
    <w:uiPriority w:val="99"/>
    <w:rPr>
      <w:color w:val="808080"/>
    </w:rPr>
  </w:style>
  <w:style w:type="paragraph" w:customStyle="1" w:styleId="21">
    <w:name w:val="Compact"/>
    <w:basedOn w:val="4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table" w:customStyle="1" w:styleId="22">
    <w:name w:val="Table"/>
    <w:unhideWhenUsed/>
    <w:qFormat/>
    <w:uiPriority w:val="0"/>
    <w:pPr>
      <w:spacing w:after="200"/>
    </w:pPr>
    <w:rPr>
      <w:rFonts w:ascii="Calibri" w:hAnsi="Calibri" w:eastAsia="宋体" w:cs="Times New Roman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正文样式"/>
    <w:basedOn w:val="1"/>
    <w:link w:val="24"/>
    <w:qFormat/>
    <w:uiPriority w:val="0"/>
    <w:pPr>
      <w:widowControl/>
      <w:spacing w:line="360" w:lineRule="auto"/>
      <w:ind w:left="420" w:leftChars="200" w:right="210" w:rightChars="100"/>
    </w:pPr>
    <w:rPr>
      <w:rFonts w:ascii="宋体" w:hAnsi="宋体" w:eastAsia="宋体" w:cs="Times New Roman"/>
      <w:sz w:val="24"/>
      <w:szCs w:val="22"/>
    </w:rPr>
  </w:style>
  <w:style w:type="character" w:customStyle="1" w:styleId="24">
    <w:name w:val="正文样式 字符"/>
    <w:basedOn w:val="11"/>
    <w:link w:val="23"/>
    <w:qFormat/>
    <w:uiPriority w:val="0"/>
    <w:rPr>
      <w:rFonts w:ascii="宋体" w:hAnsi="宋体" w:eastAsia="宋体" w:cs="Times New Roman"/>
      <w:kern w:val="2"/>
      <w:sz w:val="24"/>
      <w:szCs w:val="22"/>
    </w:rPr>
  </w:style>
  <w:style w:type="paragraph" w:customStyle="1" w:styleId="25">
    <w:name w:val="题号样式"/>
    <w:basedOn w:val="23"/>
    <w:link w:val="26"/>
    <w:qFormat/>
    <w:uiPriority w:val="0"/>
    <w:pPr>
      <w:ind w:left="480" w:leftChars="100" w:right="240" w:hanging="240" w:hangingChars="100"/>
    </w:pPr>
  </w:style>
  <w:style w:type="character" w:customStyle="1" w:styleId="26">
    <w:name w:val="题号样式 字符"/>
    <w:basedOn w:val="24"/>
    <w:link w:val="25"/>
    <w:qFormat/>
    <w:uiPriority w:val="0"/>
  </w:style>
  <w:style w:type="paragraph" w:styleId="2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4108</Words>
  <Characters>4538</Characters>
  <Lines>35</Lines>
  <Paragraphs>9</Paragraphs>
  <TotalTime>157259042</TotalTime>
  <ScaleCrop>false</ScaleCrop>
  <LinksUpToDate>false</LinksUpToDate>
  <CharactersWithSpaces>4724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2020-09-22T03:44:00Z</dcterms:created>
  <dc:creator>天空</dc:creator>
  <cp:lastModifiedBy>Administrator</cp:lastModifiedBy>
  <cp:lastPrinted>2022-02-21T07:26:00Z</cp:lastPrinted>
  <dcterms:modified xsi:type="dcterms:W3CDTF">2023-01-25T08:09:37Z</dcterms:modified>
  <cp:revision>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